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0A2A42" w14:textId="77777777" w:rsidR="000D3C8B" w:rsidRPr="000D3C8B" w:rsidRDefault="00835483" w:rsidP="000D3C8B">
      <w:pPr>
        <w:spacing w:after="0"/>
        <w:jc w:val="right"/>
        <w:rPr>
          <w:rFonts w:ascii="Times New Roman" w:hAnsi="Times New Roman" w:cs="Times New Roman"/>
          <w:bCs/>
          <w:iCs/>
          <w:color w:val="000000" w:themeColor="text1"/>
          <w:sz w:val="24"/>
          <w:szCs w:val="20"/>
        </w:rPr>
      </w:pPr>
      <w:r w:rsidRPr="000D3C8B">
        <w:rPr>
          <w:rFonts w:ascii="Times New Roman" w:hAnsi="Times New Roman" w:cs="Times New Roman"/>
          <w:bCs/>
          <w:iCs/>
          <w:color w:val="000000" w:themeColor="text1"/>
          <w:sz w:val="24"/>
          <w:szCs w:val="20"/>
        </w:rPr>
        <w:t>Проект</w:t>
      </w:r>
      <w:r w:rsidR="002D132A" w:rsidRPr="000D3C8B">
        <w:rPr>
          <w:rFonts w:ascii="Times New Roman" w:hAnsi="Times New Roman" w:cs="Times New Roman"/>
          <w:bCs/>
          <w:iCs/>
          <w:color w:val="000000" w:themeColor="text1"/>
          <w:sz w:val="24"/>
          <w:szCs w:val="20"/>
        </w:rPr>
        <w:t xml:space="preserve"> </w:t>
      </w:r>
    </w:p>
    <w:p w14:paraId="5C3A8E72" w14:textId="77777777" w:rsidR="00D0176F" w:rsidRPr="0073229D" w:rsidRDefault="00D0176F" w:rsidP="00B728D6">
      <w:pPr>
        <w:spacing w:after="0"/>
        <w:rPr>
          <w:rFonts w:ascii="Times New Roman" w:hAnsi="Times New Roman" w:cs="Times New Roman"/>
          <w:b/>
          <w:i/>
          <w:color w:val="000000" w:themeColor="text1"/>
          <w:sz w:val="28"/>
          <w:szCs w:val="24"/>
        </w:rPr>
      </w:pPr>
    </w:p>
    <w:p w14:paraId="6F1F0FE0" w14:textId="77777777" w:rsidR="00B235E6" w:rsidRPr="0073229D" w:rsidRDefault="00B235E6" w:rsidP="00B728D6">
      <w:pPr>
        <w:spacing w:after="0" w:line="240" w:lineRule="auto"/>
        <w:ind w:left="424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Утверждена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постановлением</w:t>
      </w:r>
    </w:p>
    <w:p w14:paraId="15B0F897" w14:textId="3F335785" w:rsidR="00B235E6" w:rsidRPr="0073229D" w:rsidRDefault="00B235E6" w:rsidP="00B728D6">
      <w:pPr>
        <w:spacing w:after="0" w:line="240" w:lineRule="auto"/>
        <w:ind w:left="424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 Кыргызской Республики</w:t>
      </w:r>
    </w:p>
    <w:p w14:paraId="413D8834" w14:textId="77777777" w:rsidR="00B235E6" w:rsidRPr="0073229D" w:rsidRDefault="00B235E6" w:rsidP="00B728D6">
      <w:pPr>
        <w:spacing w:after="0" w:line="240" w:lineRule="auto"/>
        <w:ind w:left="424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№ … от ….</w:t>
      </w:r>
    </w:p>
    <w:p w14:paraId="709F1A70" w14:textId="77777777" w:rsidR="00B235E6" w:rsidRPr="0073229D" w:rsidRDefault="00B235E6" w:rsidP="00B728D6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F64CC4" w14:textId="5682BF8D" w:rsidR="00B235E6" w:rsidRPr="0073229D" w:rsidRDefault="00835483" w:rsidP="00B728D6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Государственная программа «Доступная страна» </w:t>
      </w:r>
      <w:r w:rsidR="00B235E6" w:rsidRPr="0073229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для лиц с инвалидностью и других маломобильных групп населения </w:t>
      </w:r>
      <w:r w:rsidRPr="0073229D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в Кыргызской Республике на 2021-2040 годы</w:t>
      </w:r>
    </w:p>
    <w:p w14:paraId="3289DEE6" w14:textId="77777777" w:rsidR="008B6EA5" w:rsidRPr="0073229D" w:rsidRDefault="008B6EA5" w:rsidP="00B728D6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</w:p>
    <w:p w14:paraId="386D4EC9" w14:textId="69F456CD" w:rsidR="00946466" w:rsidRPr="0073229D" w:rsidRDefault="00BC003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B235E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Введение</w:t>
      </w:r>
    </w:p>
    <w:p w14:paraId="48A787AA" w14:textId="0D5A8E80" w:rsidR="008C4DC3" w:rsidRPr="0073229D" w:rsidRDefault="00BC003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BC61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понятия и о</w:t>
      </w:r>
      <w:r w:rsidR="00B4018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пределени</w:t>
      </w:r>
      <w:r w:rsidR="00BC61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8C4DC3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4743635" w14:textId="7D4CDEC3" w:rsidR="00946466" w:rsidRPr="0073229D" w:rsidRDefault="00BC0034" w:rsidP="00B728D6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C61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4646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Текущая ситуация инвалидности в Кыргызской Республике </w:t>
      </w:r>
    </w:p>
    <w:p w14:paraId="09506A25" w14:textId="32806C5D" w:rsidR="00B235E6" w:rsidRPr="0073229D" w:rsidRDefault="00BC0034" w:rsidP="00B728D6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C61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4646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Обосно</w:t>
      </w:r>
      <w:r w:rsidR="00293EF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вание необходимости разработки </w:t>
      </w:r>
      <w:r w:rsidR="0094646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Государственной программы «Доступная страна» для лиц с инвалидностью и других маломобильных групп населения в Кыргызской Республике на 2021-2040 годы</w:t>
      </w:r>
    </w:p>
    <w:p w14:paraId="6D04CD94" w14:textId="6911E3E8" w:rsidR="005B6D92" w:rsidRPr="0073229D" w:rsidRDefault="00BC003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C61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235E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Паспорт </w:t>
      </w:r>
      <w:r w:rsidR="0094646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Государственной программы «Доступная страна» для лиц с инвалидностью и других маломобильных групп населения в Кыргызской Республике на 2021-2040 годы </w:t>
      </w:r>
    </w:p>
    <w:p w14:paraId="4C8A813D" w14:textId="21CA2914" w:rsidR="00D41417" w:rsidRPr="0073229D" w:rsidRDefault="00D41417" w:rsidP="00D4141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5.1. Основные принципы ГП «Доступная страна»</w:t>
      </w:r>
    </w:p>
    <w:p w14:paraId="788CDB98" w14:textId="4DB20050" w:rsidR="00D41417" w:rsidRPr="0073229D" w:rsidRDefault="00922F68" w:rsidP="00D4141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5.2. Сроки, </w:t>
      </w:r>
      <w:r w:rsidR="00D4141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этапы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процесс</w:t>
      </w:r>
      <w:r w:rsidR="00D4141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реализации ГП «Доступная страна»</w:t>
      </w:r>
    </w:p>
    <w:p w14:paraId="4D77894C" w14:textId="06E26CB6" w:rsidR="00D0176F" w:rsidRPr="0073229D" w:rsidRDefault="00D41417" w:rsidP="009C3CC1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5.3. Исполнители ГП «Доступная страна»</w:t>
      </w:r>
    </w:p>
    <w:p w14:paraId="1085BC07" w14:textId="434CC5A5" w:rsidR="00EA6F14" w:rsidRPr="0073229D" w:rsidRDefault="00BC0034" w:rsidP="00EA6F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BC61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A6F1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Цели и задачи Государственной программы «Доступная страна» для лиц с инвалидностью и других маломобильных групп населения в Кыргызской Республике на 2021-2040 годы</w:t>
      </w:r>
    </w:p>
    <w:p w14:paraId="1B56EC4E" w14:textId="77777777" w:rsidR="00EA6F14" w:rsidRPr="0073229D" w:rsidRDefault="00EA6F14" w:rsidP="00EA6F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6.1. Основные цели и задачи Государственной программы «Доступная страна» для лиц с инвалидностью и других маломобильных групп населения в Кыргызской Республике на 2021-2040 годы</w:t>
      </w:r>
    </w:p>
    <w:p w14:paraId="2A8B8408" w14:textId="0FB92C8A" w:rsidR="00EA6F14" w:rsidRPr="0073229D" w:rsidRDefault="00EA6F14" w:rsidP="00EA6F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6.2. Внедрение принципа «универсального дизайна»</w:t>
      </w:r>
      <w:r w:rsidR="004112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«разумного приспособления»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техническом регулировании в области разработки и внедрения оборудования, программ услуг, а также объектов транспортной и социальной инфраструктур. </w:t>
      </w:r>
    </w:p>
    <w:p w14:paraId="79AB8186" w14:textId="6586B989" w:rsidR="00EA6F14" w:rsidRPr="0073229D" w:rsidRDefault="00EA6F14" w:rsidP="00EA6F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6.3. Необходимость мероприятий, учитывающих потребности лиц с инвалидностью при разработке и корректировке госпрограмм, приоритетных направлений в сфере здравоохранения, образования, социальной защиты, культуры, труда и т.д. </w:t>
      </w:r>
    </w:p>
    <w:p w14:paraId="503E07D8" w14:textId="3AF7B901" w:rsidR="00B235E6" w:rsidRPr="0073229D" w:rsidRDefault="00EA6F14" w:rsidP="00EA6F1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293EF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Приоритетные направления Государственной программы «Доступная страна» для лиц с инвалидностью и других маломобильных групп населения в Кыргызской Республике на 2021-2040 годы</w:t>
      </w:r>
      <w:r w:rsidR="00811E1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14F68270" w14:textId="31FC9BE2" w:rsidR="00710B49" w:rsidRPr="0073229D" w:rsidRDefault="00EA6F14" w:rsidP="00824FB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B235E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.1.</w:t>
      </w:r>
      <w:r w:rsidR="00293EF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5A0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Совершенствование норма</w:t>
      </w:r>
      <w:r w:rsidR="00293EF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тивного правового регулирования</w:t>
      </w:r>
    </w:p>
    <w:p w14:paraId="37BFA7D6" w14:textId="4AF315EC" w:rsidR="00E45A0E" w:rsidRPr="0073229D" w:rsidRDefault="00EA6F1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B235E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.2.</w:t>
      </w:r>
      <w:r w:rsidR="00293EF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17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Доступность инфраструктуры и всех видов услуг во всех сферах жизнедеятельности</w:t>
      </w:r>
    </w:p>
    <w:p w14:paraId="4E968100" w14:textId="2115CF95" w:rsidR="00E45A0E" w:rsidRPr="0073229D" w:rsidRDefault="00EA6F1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93EF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.3. </w:t>
      </w:r>
      <w:r w:rsidR="007C1BC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Оптимизация </w:t>
      </w:r>
      <w:proofErr w:type="gramStart"/>
      <w:r w:rsidR="00293EF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медико-социальной</w:t>
      </w:r>
      <w:proofErr w:type="gramEnd"/>
      <w:r w:rsidR="00293EF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экспертизы</w:t>
      </w:r>
    </w:p>
    <w:p w14:paraId="7EDFC90B" w14:textId="2FCE72FD" w:rsidR="00B235E6" w:rsidRPr="0073229D" w:rsidRDefault="00EA6F1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E45A0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.4</w:t>
      </w:r>
      <w:r w:rsidR="00B235E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93EF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Реабилитация и </w:t>
      </w:r>
      <w:proofErr w:type="spellStart"/>
      <w:r w:rsidR="00293EF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абилитация</w:t>
      </w:r>
      <w:proofErr w:type="spellEnd"/>
    </w:p>
    <w:p w14:paraId="40F20969" w14:textId="05FC19DE" w:rsidR="00F167FD" w:rsidRPr="0073229D" w:rsidRDefault="00EA6F1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43703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.5.</w:t>
      </w:r>
      <w:r w:rsidR="00293EF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167F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Доступное образование</w:t>
      </w:r>
    </w:p>
    <w:p w14:paraId="6A30A859" w14:textId="44FF418C" w:rsidR="00437035" w:rsidRPr="0073229D" w:rsidRDefault="00EA6F1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F167F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.6. Доступный рынок труда</w:t>
      </w:r>
    </w:p>
    <w:p w14:paraId="67B75A30" w14:textId="1C3C3B96" w:rsidR="00B235E6" w:rsidRPr="0073229D" w:rsidRDefault="00EA6F1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E95CC1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167F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B235E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255B1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Модернизация системы оказания протезно-ортопедических услуг</w:t>
      </w:r>
    </w:p>
    <w:p w14:paraId="000BC6F2" w14:textId="5B0FDEC5" w:rsidR="00B04240" w:rsidRDefault="00EA6F1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7</w:t>
      </w:r>
      <w:r w:rsidR="00E95CC1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167F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293EF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235E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Лица с инвалидностью и другие маломобильные группы н</w:t>
      </w:r>
      <w:r w:rsidR="00E95CC1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аселения в условиях пандемии</w:t>
      </w:r>
    </w:p>
    <w:p w14:paraId="12373488" w14:textId="18351D0D" w:rsidR="00922F68" w:rsidRPr="0073229D" w:rsidRDefault="00922F68" w:rsidP="00922F6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Ожидаемые результаты ГП «Доступная страна»</w:t>
      </w:r>
    </w:p>
    <w:p w14:paraId="6AE70E4F" w14:textId="79F908BC" w:rsidR="00922F68" w:rsidRPr="0073229D" w:rsidRDefault="00922F68" w:rsidP="00922F6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Финансирование ГП «Доступная страна»</w:t>
      </w:r>
    </w:p>
    <w:p w14:paraId="3D1CE2C9" w14:textId="643385F3" w:rsidR="00922F68" w:rsidRPr="0073229D" w:rsidRDefault="00922F68" w:rsidP="00922F6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10.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Мониторинг и оценка ГП «Доступная страна»</w:t>
      </w:r>
    </w:p>
    <w:p w14:paraId="0F9DE824" w14:textId="132B554B" w:rsidR="003446CB" w:rsidRPr="0073229D" w:rsidRDefault="00922F68" w:rsidP="00922F68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3446CB"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</w:t>
      </w:r>
      <w:r w:rsidR="00E92CC4"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окращени</w:t>
      </w:r>
      <w:r w:rsidR="003446CB"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</w:t>
      </w:r>
    </w:p>
    <w:p w14:paraId="5D7BDC23" w14:textId="77777777" w:rsidR="00A80E12" w:rsidRPr="00A80E12" w:rsidRDefault="00A80E12" w:rsidP="00A80E1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DBEDC8" w14:textId="27F4613A" w:rsidR="00B04240" w:rsidRPr="00275263" w:rsidRDefault="00B04240" w:rsidP="00B728D6">
      <w:pPr>
        <w:spacing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7526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Приложение 1.</w:t>
      </w:r>
      <w:r w:rsidRPr="002752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B235E6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План мероприятий </w:t>
      </w:r>
      <w:r w:rsidR="008B5C1D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на 202</w:t>
      </w:r>
      <w:r w:rsidR="00112A60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1</w:t>
      </w:r>
      <w:r w:rsidR="008B5C1D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–</w:t>
      </w:r>
      <w:r w:rsidR="00112A60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2025</w:t>
      </w:r>
      <w:r w:rsidR="008B5C1D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годы </w:t>
      </w:r>
      <w:r w:rsidR="00D052DD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по </w:t>
      </w:r>
      <w:r w:rsidR="00B235E6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реализации задач </w:t>
      </w:r>
      <w:r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Государственной программы «Доступная страна» для лиц с инвалидностью и других маломобильных групп населения в Кыргызск</w:t>
      </w:r>
      <w:r w:rsidR="00811E1B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ой Республике на 2021-2040 годы.</w:t>
      </w:r>
    </w:p>
    <w:p w14:paraId="363DF085" w14:textId="52F2ED17" w:rsidR="00B04240" w:rsidRPr="00275263" w:rsidRDefault="00B04240" w:rsidP="00B728D6">
      <w:pPr>
        <w:spacing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7526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Приложение 2.</w:t>
      </w:r>
      <w:r w:rsidRPr="002752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B235E6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Финансов</w:t>
      </w:r>
      <w:r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ый план</w:t>
      </w:r>
      <w:r w:rsidR="00D052DD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на 202</w:t>
      </w:r>
      <w:r w:rsidR="00112A60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1</w:t>
      </w:r>
      <w:r w:rsidR="00D052DD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–</w:t>
      </w:r>
      <w:r w:rsidR="00112A60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2025</w:t>
      </w:r>
      <w:r w:rsidR="00D052DD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годы по</w:t>
      </w:r>
      <w:r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реализации</w:t>
      </w:r>
      <w:r w:rsidR="00B235E6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Государственной программы «Доступная страна» для лиц с инвалидностью и других маломобильных групп населения в Кыргызск</w:t>
      </w:r>
      <w:r w:rsidR="00811E1B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ой Республике на 2021-2040 годы.</w:t>
      </w:r>
    </w:p>
    <w:p w14:paraId="0140DDC9" w14:textId="25C02C33" w:rsidR="00B04240" w:rsidRPr="00275263" w:rsidRDefault="00B04240" w:rsidP="00B728D6">
      <w:pPr>
        <w:spacing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7526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Приложение 3.</w:t>
      </w:r>
      <w:r w:rsidRPr="002752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B235E6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Матрица индикаторов </w:t>
      </w:r>
      <w:r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Государственной программы «Доступная страна» для лиц с инвалидностью и других маломобильных групп населения в Кыргызской Республике на 2021-2040 годы</w:t>
      </w:r>
      <w:r w:rsidR="00811E1B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.</w:t>
      </w:r>
    </w:p>
    <w:p w14:paraId="308915BA" w14:textId="440598B5" w:rsidR="00A376E0" w:rsidRPr="00275263" w:rsidRDefault="00B04240" w:rsidP="00B728D6">
      <w:pPr>
        <w:spacing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  <w:r w:rsidRPr="0027526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Приложение 4.</w:t>
      </w:r>
      <w:r w:rsidRPr="0027526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003271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Механизм </w:t>
      </w:r>
      <w:r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мониторинга и оценки реализации Государственной программы «Доступная страна» для лиц с инвалидностью и других маломобильных групп населения в Кыргызской Республике на 2021-2040 годы</w:t>
      </w:r>
      <w:r w:rsidR="00811E1B" w:rsidRPr="0027526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.</w:t>
      </w:r>
    </w:p>
    <w:p w14:paraId="20B8821F" w14:textId="44920789" w:rsidR="00275263" w:rsidRDefault="00275263" w:rsidP="00A80E12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 w:type="page"/>
      </w:r>
    </w:p>
    <w:p w14:paraId="227096A3" w14:textId="10ED49D0" w:rsidR="00355B46" w:rsidRPr="0073229D" w:rsidRDefault="00A04068" w:rsidP="000D3C8B">
      <w:pPr>
        <w:pStyle w:val="1"/>
        <w:rPr>
          <w:color w:val="000000" w:themeColor="text1"/>
          <w:sz w:val="24"/>
        </w:rPr>
      </w:pPr>
      <w:bookmarkStart w:id="0" w:name="_Toc57127881"/>
      <w:r>
        <w:rPr>
          <w:color w:val="000000" w:themeColor="text1"/>
          <w:szCs w:val="24"/>
        </w:rPr>
        <w:lastRenderedPageBreak/>
        <w:t xml:space="preserve">1. </w:t>
      </w:r>
      <w:r w:rsidR="004A3716" w:rsidRPr="0073229D">
        <w:rPr>
          <w:color w:val="000000" w:themeColor="text1"/>
          <w:szCs w:val="24"/>
        </w:rPr>
        <w:t>Введение</w:t>
      </w:r>
      <w:bookmarkEnd w:id="0"/>
    </w:p>
    <w:p w14:paraId="11CDE217" w14:textId="4DEE6866" w:rsidR="00DA71C8" w:rsidRPr="0073229D" w:rsidRDefault="00DA71C8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Кыргызстане количество лиц, испытывающих проблемы доступности среды, составляет </w:t>
      </w:r>
      <w:r w:rsidR="00205AE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более </w:t>
      </w:r>
      <w:r w:rsidR="00FE086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40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% населения страны. Это маломобильная группа населения</w:t>
      </w:r>
      <w:r w:rsidR="00FE086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, к которой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609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относятся </w:t>
      </w:r>
      <w:r w:rsidR="00FE086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лица с инвалидностью, составляющие около 3 % населения,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пожилые граждане</w:t>
      </w:r>
      <w:r w:rsidR="00FE086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около 7%, дети до 1</w:t>
      </w:r>
      <w:r w:rsidR="00205AE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лет </w:t>
      </w:r>
      <w:r w:rsidR="00F8609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205AE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около 29 </w:t>
      </w:r>
      <w:r w:rsidR="00FE086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2%,</w:t>
      </w:r>
      <w:r w:rsidR="00205AE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другие.</w:t>
      </w:r>
    </w:p>
    <w:p w14:paraId="73B69CB2" w14:textId="2A9B44EC" w:rsidR="007F2E18" w:rsidRPr="0073229D" w:rsidRDefault="007F2E18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ООН рекомендует государствам-членам, международным организациям по вопросам развития и другим заинтересованным сторонам, в том числе в частном секторе, способствовать обеспечению доступности, в частности путем следования принципу универсального проектирования во всех аспектах развития городских и сельских территорий</w:t>
      </w:r>
      <w:r w:rsidR="00D26AB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 Этот проце</w:t>
      </w:r>
      <w:proofErr w:type="gramStart"/>
      <w:r w:rsidR="00D26AB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сс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вкл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юча</w:t>
      </w:r>
      <w:r w:rsidR="00D26AB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ет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планирование, проектирование и создание физической и виртуальной среды, общественных пространств, транспортной инфр</w:t>
      </w:r>
      <w:r w:rsidR="00D26AB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аструктуры и коммунальных служб. Необходимо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также способствовать обеспечению доступа к информации и средствам коммуникации в целях достижения </w:t>
      </w:r>
      <w:proofErr w:type="spell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инклюзивности</w:t>
      </w:r>
      <w:proofErr w:type="spell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общества и развития за счет обеспечения доступности</w:t>
      </w:r>
      <w:r w:rsidRPr="0073229D">
        <w:rPr>
          <w:rStyle w:val="a8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  <w:r w:rsidR="002C1EA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764F1CC" w14:textId="4E27E8B8" w:rsidR="00A42F6F" w:rsidRPr="0073229D" w:rsidRDefault="00A42F6F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учетом требований </w:t>
      </w:r>
      <w:r w:rsidRPr="0073229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Конвенц</w:t>
      </w:r>
      <w:proofErr w:type="gramStart"/>
      <w:r w:rsidRPr="0073229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ии ОО</w:t>
      </w:r>
      <w:proofErr w:type="gramEnd"/>
      <w:r w:rsidRPr="0073229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 о правах инвалидов</w:t>
      </w:r>
      <w:r w:rsidR="00362CA1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ратифицированной Кыргызской Республикой в 2019 году, а также положений Международной классификации функционирования, ограничений жизнедеятельности и здоровья</w:t>
      </w:r>
      <w:r w:rsidRPr="0041123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доступная среда </w:t>
      </w:r>
      <w:r w:rsidR="008D2E6F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обеспечивается путем устранения препятствий и барьеров, возникающих у индивида или группы людей, с учетом их особых потребностей,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к физическо</w:t>
      </w:r>
      <w:r w:rsidR="008D2E6F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му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окружени</w:t>
      </w:r>
      <w:r w:rsidR="008D2E6F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, транспорт</w:t>
      </w:r>
      <w:r w:rsidR="008D2E6F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, информаци</w:t>
      </w:r>
      <w:r w:rsidR="008D2E6F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связ</w:t>
      </w:r>
      <w:r w:rsidR="008D2E6F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F8BFB65" w14:textId="77777777" w:rsidR="00C22C5C" w:rsidRPr="0073229D" w:rsidRDefault="00C22C5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Конвенция ООН о правах инвалидов, устанавливает, что государства-участники принимают надлежащие меры для обеспечения инвалидам доступа наравне с другими к физическому окружению, к транспорту, к информации и связи, включая информационно-коммуникационные технологии и системы, а также к другим объектам и услугам, открытым или предоставляемым для населения.</w:t>
      </w:r>
    </w:p>
    <w:p w14:paraId="08381CB3" w14:textId="77777777" w:rsidR="00C22C5C" w:rsidRPr="0073229D" w:rsidRDefault="00C22C5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Эти меры, включающие выявление и устранение препятствий и барьеров, мешающие доступности, должны распространяться, в частности:</w:t>
      </w:r>
    </w:p>
    <w:p w14:paraId="6BB1ABAF" w14:textId="751DE2F7" w:rsidR="00C22C5C" w:rsidRPr="0073229D" w:rsidRDefault="00C22C5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на здания, дороги, транспорт, другие внутренние и внешние объекты, включая школы, жилые дома, медицинские учреждения, рабочие места и </w:t>
      </w:r>
      <w:proofErr w:type="spell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.д</w:t>
      </w:r>
      <w:proofErr w:type="spellEnd"/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A143C4E" w14:textId="77777777" w:rsidR="00C22C5C" w:rsidRPr="0073229D" w:rsidRDefault="00C22C5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б) на информационные, коммуникационные и другие службы, включая электронные службы и экстренные службы;</w:t>
      </w:r>
    </w:p>
    <w:p w14:paraId="155A4D30" w14:textId="1DEA5175" w:rsidR="00C22C5C" w:rsidRPr="0073229D" w:rsidRDefault="00C22C5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в) на социальные программы и социальные услуги, включая реабилитацию и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абилитацию</w:t>
      </w:r>
      <w:proofErr w:type="spell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, обуславливающие возможность эффективной социальной адаптации лиц с инвалидностью в обществе.</w:t>
      </w:r>
    </w:p>
    <w:p w14:paraId="104243A8" w14:textId="51BC803B" w:rsidR="007D62CC" w:rsidRPr="0073229D" w:rsidRDefault="007D62C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«Стандартным правилам обеспечения равных возможностей для инвалидов» принятых резолюцией 48/96 Ген</w:t>
      </w:r>
      <w:r w:rsidR="00BA7447">
        <w:rPr>
          <w:rFonts w:ascii="Times New Roman" w:hAnsi="Times New Roman" w:cs="Times New Roman"/>
          <w:color w:val="000000" w:themeColor="text1"/>
          <w:sz w:val="24"/>
          <w:szCs w:val="24"/>
        </w:rPr>
        <w:t>еральной Ассамбл</w:t>
      </w:r>
      <w:proofErr w:type="gramStart"/>
      <w:r w:rsidR="00BA7447">
        <w:rPr>
          <w:rFonts w:ascii="Times New Roman" w:hAnsi="Times New Roman" w:cs="Times New Roman"/>
          <w:color w:val="000000" w:themeColor="text1"/>
          <w:sz w:val="24"/>
          <w:szCs w:val="24"/>
        </w:rPr>
        <w:t>еи ОО</w:t>
      </w:r>
      <w:proofErr w:type="gramEnd"/>
      <w:r w:rsidR="00BA7447">
        <w:rPr>
          <w:rFonts w:ascii="Times New Roman" w:hAnsi="Times New Roman" w:cs="Times New Roman"/>
          <w:color w:val="000000" w:themeColor="text1"/>
          <w:sz w:val="24"/>
          <w:szCs w:val="24"/>
        </w:rPr>
        <w:t>Н от 20 декабря 1993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г., «государствам следует:</w:t>
      </w:r>
    </w:p>
    <w:p w14:paraId="592A32A3" w14:textId="4B3A546D" w:rsidR="007D62CC" w:rsidRPr="0073229D" w:rsidRDefault="007D62C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осуществлять программы действий, с тем, чтобы сделать материальное окружение доступным для инвалидов; </w:t>
      </w:r>
    </w:p>
    <w:p w14:paraId="42E5704E" w14:textId="6DAA5F4A" w:rsidR="007D62CC" w:rsidRPr="0073229D" w:rsidRDefault="00362CA1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7D62C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принимать меры для обеспечения им доступа к информации и </w:t>
      </w:r>
      <w:r w:rsidR="0025732A">
        <w:rPr>
          <w:rFonts w:ascii="Times New Roman" w:hAnsi="Times New Roman" w:cs="Times New Roman"/>
          <w:color w:val="000000" w:themeColor="text1"/>
          <w:sz w:val="24"/>
          <w:szCs w:val="24"/>
        </w:rPr>
        <w:t>связи</w:t>
      </w:r>
      <w:r w:rsidR="007D62C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14:paraId="38D94146" w14:textId="4E1672B3" w:rsidR="003B5EC2" w:rsidRPr="00B86494" w:rsidRDefault="003B5EC2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В</w:t>
      </w:r>
      <w:r w:rsidRPr="0073229D">
        <w:rPr>
          <w:rFonts w:ascii="Times New Roman" w:hAnsi="Times New Roman" w:cs="Times New Roman"/>
          <w:i/>
          <w:color w:val="000000" w:themeColor="text1"/>
          <w:spacing w:val="-5"/>
          <w:sz w:val="24"/>
          <w:szCs w:val="24"/>
        </w:rPr>
        <w:t xml:space="preserve"> Целях устойчивого развития</w:t>
      </w:r>
      <w:r w:rsidR="00F167FD" w:rsidRPr="0073229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="00C22C5C" w:rsidRPr="0073229D">
        <w:rPr>
          <w:rFonts w:ascii="Times New Roman" w:hAnsi="Times New Roman" w:cs="Times New Roman"/>
          <w:i/>
          <w:color w:val="000000" w:themeColor="text1"/>
          <w:spacing w:val="-5"/>
          <w:sz w:val="24"/>
          <w:szCs w:val="24"/>
        </w:rPr>
        <w:t>ООН</w:t>
      </w:r>
      <w:r w:rsidR="00BA1E6B" w:rsidRPr="00BA1E6B">
        <w:rPr>
          <w:rFonts w:ascii="Times New Roman" w:hAnsi="Times New Roman" w:cs="Times New Roman"/>
          <w:i/>
          <w:color w:val="000000" w:themeColor="text1"/>
          <w:spacing w:val="-5"/>
          <w:sz w:val="24"/>
          <w:szCs w:val="24"/>
        </w:rPr>
        <w:t xml:space="preserve"> (</w:t>
      </w:r>
      <w:r w:rsidR="00BA1E6B">
        <w:rPr>
          <w:rFonts w:ascii="Times New Roman" w:hAnsi="Times New Roman" w:cs="Times New Roman"/>
          <w:i/>
          <w:color w:val="000000" w:themeColor="text1"/>
          <w:spacing w:val="-5"/>
          <w:sz w:val="24"/>
          <w:szCs w:val="24"/>
        </w:rPr>
        <w:t>ЦУР)</w:t>
      </w:r>
      <w:r w:rsidR="00C22C5C" w:rsidRPr="0073229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тема инвалидности затрагивается в семи задачах, </w:t>
      </w:r>
      <w:r w:rsidR="00C22C5C" w:rsidRPr="0073229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в составе</w:t>
      </w:r>
      <w:r w:rsidRPr="0073229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пят</w:t>
      </w:r>
      <w:r w:rsidR="00C22C5C" w:rsidRPr="0073229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и</w:t>
      </w:r>
      <w:r w:rsidRPr="0073229D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целей; еще шесть целей содержат задачи, связанные с инклюзивным </w:t>
      </w:r>
      <w:r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развитием, учитывающим интересы инвалидов.</w:t>
      </w:r>
      <w:r w:rsidRPr="00B86494">
        <w:rPr>
          <w:rStyle w:val="a8"/>
          <w:rFonts w:ascii="Times New Roman" w:hAnsi="Times New Roman" w:cs="Times New Roman"/>
          <w:color w:val="000000" w:themeColor="text1"/>
          <w:spacing w:val="-5"/>
          <w:sz w:val="24"/>
          <w:szCs w:val="24"/>
        </w:rPr>
        <w:footnoteReference w:id="2"/>
      </w:r>
      <w:r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</w:p>
    <w:p w14:paraId="6E7FD511" w14:textId="210CD9BB" w:rsidR="002E0E21" w:rsidRPr="00B86494" w:rsidRDefault="00BA1E6B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</w:pPr>
      <w:r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ЦУР</w:t>
      </w:r>
      <w:r w:rsidR="0018181C"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–</w:t>
      </w:r>
      <w:r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набор</w:t>
      </w:r>
      <w:r w:rsidR="0018181C"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</w:t>
      </w:r>
      <w:r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целей для международного сотрудничества с 2015 по 2030 годы. </w:t>
      </w:r>
      <w:r w:rsidR="00E97591"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Д</w:t>
      </w:r>
      <w:r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окумент </w:t>
      </w:r>
      <w:r w:rsidR="00E97591"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ЦУР </w:t>
      </w:r>
      <w:r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«Преобразование нашего мира: Повестка дня в области устойчивого развития на период до 2030 года» содержит 17 глобальных целей и 169 соответствующих задач</w:t>
      </w:r>
      <w:r w:rsidR="00953150" w:rsidRPr="00B86494">
        <w:rPr>
          <w:rStyle w:val="a8"/>
          <w:rFonts w:ascii="Times New Roman" w:hAnsi="Times New Roman" w:cs="Times New Roman"/>
          <w:color w:val="000000" w:themeColor="text1"/>
          <w:spacing w:val="-5"/>
          <w:sz w:val="24"/>
          <w:szCs w:val="24"/>
        </w:rPr>
        <w:footnoteReference w:id="3"/>
      </w:r>
      <w:r w:rsidR="00E97591"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, которые </w:t>
      </w:r>
      <w:proofErr w:type="gramStart"/>
      <w:r w:rsidR="00E97591"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подразумевают</w:t>
      </w:r>
      <w:proofErr w:type="gramEnd"/>
      <w:r w:rsidR="00E97591"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принятие мер, направленных на оптимальное использование ограниченных ресурсов и использование </w:t>
      </w:r>
      <w:proofErr w:type="spellStart"/>
      <w:r w:rsidR="00E97591"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экологичных</w:t>
      </w:r>
      <w:proofErr w:type="spellEnd"/>
      <w:r w:rsidR="00E97591" w:rsidRPr="00B86494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 xml:space="preserve"> технологий, на сохранение стабильности социальных и культурных систем, на обеспечение целостности биологических и физических природных систем.</w:t>
      </w:r>
    </w:p>
    <w:p w14:paraId="01A9DBB2" w14:textId="5FC7080A" w:rsidR="009543DC" w:rsidRPr="00B86494" w:rsidRDefault="009543D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Доступность среды </w:t>
      </w:r>
      <w:r w:rsidR="006D2FE6"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>является одной из важнейших пре</w:t>
      </w:r>
      <w:r w:rsidR="00F167FD"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дпосылок и условий обеспечения </w:t>
      </w:r>
      <w:r w:rsidR="006D2FE6"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 и свобод человека и </w:t>
      </w:r>
      <w:r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>определяется уровнем ее возможного использования соответствующей группой населения.</w:t>
      </w:r>
      <w:r w:rsidR="00A12FF7"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C5DF728" w14:textId="463E673E" w:rsidR="00854926" w:rsidRPr="00B86494" w:rsidRDefault="0085492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Обеспечение доступности среды для лиц с инвалидностью и других маломобильных групп населения является одной из важнейших социально-экономических </w:t>
      </w:r>
      <w:r w:rsidR="002E7641"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>задач</w:t>
      </w:r>
      <w:r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необходимость решения которой вытекает как из требований национального законодательства, так и из </w:t>
      </w:r>
      <w:r w:rsidR="007B75C0"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>Конвенц</w:t>
      </w:r>
      <w:proofErr w:type="gramStart"/>
      <w:r w:rsidR="007B75C0"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>ии ОО</w:t>
      </w:r>
      <w:proofErr w:type="gramEnd"/>
      <w:r w:rsidR="007B75C0"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 о правах инвалидов и других </w:t>
      </w:r>
      <w:r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>международных обязательств Кыргызской Республики.</w:t>
      </w:r>
    </w:p>
    <w:p w14:paraId="2B563FD1" w14:textId="18921FD2" w:rsidR="007B75C0" w:rsidRPr="00B86494" w:rsidRDefault="004F5D9B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решения этой </w:t>
      </w:r>
      <w:r w:rsidR="0062665B"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>задачи</w:t>
      </w:r>
      <w:r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</w:t>
      </w:r>
      <w:r w:rsidR="007C3DD5"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льство Кыргызской Республики </w:t>
      </w:r>
      <w:r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реализует </w:t>
      </w:r>
      <w:r w:rsidR="007B75C0" w:rsidRPr="00B8649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Государственн</w:t>
      </w:r>
      <w:r w:rsidRPr="00B8649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ую программу</w:t>
      </w:r>
      <w:r w:rsidR="007B75C0" w:rsidRPr="00B8649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«Доступная страна» для лиц с инвалидностью и других маломобильных групп населения в Кыргызской Республике на 2021-2040 годы</w:t>
      </w:r>
      <w:r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Программа «Доступная страна»).</w:t>
      </w:r>
    </w:p>
    <w:p w14:paraId="195E0E7F" w14:textId="7E83DC31" w:rsidR="00091758" w:rsidRPr="00B86494" w:rsidRDefault="004F5D9B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 «Доступная страна»</w:t>
      </w:r>
      <w:r w:rsidR="00091758"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направлена на реализацию</w:t>
      </w:r>
      <w:r w:rsidR="00F167FD"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восьми</w:t>
      </w:r>
      <w:r w:rsidR="00091758" w:rsidRPr="00B8649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091758"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>приоритетов:</w:t>
      </w:r>
    </w:p>
    <w:p w14:paraId="175D5225" w14:textId="366D2405" w:rsidR="00091758" w:rsidRPr="00B86494" w:rsidRDefault="00091758" w:rsidP="000D3C8B">
      <w:pPr>
        <w:pStyle w:val="a3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6494">
        <w:rPr>
          <w:rFonts w:ascii="Times New Roman" w:hAnsi="Times New Roman" w:cs="Times New Roman"/>
          <w:color w:val="000000" w:themeColor="text1"/>
          <w:sz w:val="24"/>
          <w:szCs w:val="24"/>
        </w:rPr>
        <w:t>Совершенствование нормативного правового регулирования;</w:t>
      </w:r>
    </w:p>
    <w:p w14:paraId="1704E0FC" w14:textId="16BDF62D" w:rsidR="002C1EAA" w:rsidRPr="0073229D" w:rsidRDefault="002D6177" w:rsidP="000D3C8B">
      <w:pPr>
        <w:pStyle w:val="a3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Доступность инфраструктуры и всех видов услуг во всех сферах жизнедеятельности</w:t>
      </w:r>
      <w:r w:rsidR="002C1EA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3F058BC" w14:textId="3137CF15" w:rsidR="00091758" w:rsidRPr="0073229D" w:rsidRDefault="00091758" w:rsidP="000D3C8B">
      <w:pPr>
        <w:pStyle w:val="a3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Оптимизация 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медико-социальной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3ADF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оценки инвалидности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688CFFC" w14:textId="635F6FFA" w:rsidR="00091758" w:rsidRPr="0073229D" w:rsidRDefault="00091758" w:rsidP="000D3C8B">
      <w:pPr>
        <w:pStyle w:val="a3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Реабилитация и </w:t>
      </w:r>
      <w:proofErr w:type="spell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абилитация</w:t>
      </w:r>
      <w:proofErr w:type="spell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83D0ED6" w14:textId="56E01D7D" w:rsidR="0062665B" w:rsidRPr="0073229D" w:rsidRDefault="00091758" w:rsidP="000D3C8B">
      <w:pPr>
        <w:pStyle w:val="a3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Доступное образование</w:t>
      </w:r>
      <w:r w:rsidR="00A9757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99FA60D" w14:textId="3113924B" w:rsidR="00091758" w:rsidRPr="0073229D" w:rsidRDefault="00A9757B" w:rsidP="000D3C8B">
      <w:pPr>
        <w:pStyle w:val="a3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Доступный</w:t>
      </w:r>
      <w:r w:rsidR="0062665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рын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62665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к труда</w:t>
      </w:r>
      <w:r w:rsidR="00091758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CB220B6" w14:textId="77498EF6" w:rsidR="00091758" w:rsidRPr="0073229D" w:rsidRDefault="00091758" w:rsidP="000D3C8B">
      <w:pPr>
        <w:pStyle w:val="a3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Модернизация </w:t>
      </w:r>
      <w:r w:rsidR="00C255B1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системы оказания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протезно-ортопедическ</w:t>
      </w:r>
      <w:r w:rsidR="00C255B1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их услуг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89D8D62" w14:textId="570C91AA" w:rsidR="00091758" w:rsidRPr="0073229D" w:rsidRDefault="00091758" w:rsidP="000D3C8B">
      <w:pPr>
        <w:pStyle w:val="a3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Лица с инвалидностью и другие маломобильные группы населения в условиях </w:t>
      </w:r>
      <w:r w:rsidR="0062665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ЧС и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пандемии.</w:t>
      </w:r>
    </w:p>
    <w:p w14:paraId="428FF5D1" w14:textId="63697873" w:rsidR="009B528A" w:rsidRPr="0073229D" w:rsidRDefault="00091758" w:rsidP="00B728D6">
      <w:pPr>
        <w:spacing w:after="0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Реализация именно этих приоритетов позволит </w:t>
      </w:r>
      <w:r w:rsidR="003B3ADF" w:rsidRPr="007322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взять уверенный курс на обеспечение всех прав </w:t>
      </w:r>
      <w:r w:rsidR="00C91F26" w:rsidRPr="007322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лиц с инвалидностью и других маломобильных групп населения, как полноправных членов общества Кыргызстана.</w:t>
      </w:r>
    </w:p>
    <w:p w14:paraId="25F1C603" w14:textId="0D036715" w:rsidR="005F7548" w:rsidRPr="0073229D" w:rsidRDefault="00A04068" w:rsidP="00B86494">
      <w:pPr>
        <w:pStyle w:val="1"/>
        <w:rPr>
          <w:color w:val="000000" w:themeColor="text1"/>
          <w:szCs w:val="24"/>
        </w:rPr>
      </w:pPr>
      <w:bookmarkStart w:id="1" w:name="_Toc57127882"/>
      <w:r>
        <w:rPr>
          <w:color w:val="000000" w:themeColor="text1"/>
          <w:szCs w:val="24"/>
        </w:rPr>
        <w:t>2</w:t>
      </w:r>
      <w:r w:rsidR="00B86494">
        <w:rPr>
          <w:color w:val="000000" w:themeColor="text1"/>
          <w:szCs w:val="24"/>
        </w:rPr>
        <w:t xml:space="preserve">. </w:t>
      </w:r>
      <w:r w:rsidR="004F2CD2" w:rsidRPr="0073229D">
        <w:rPr>
          <w:color w:val="000000" w:themeColor="text1"/>
          <w:szCs w:val="24"/>
        </w:rPr>
        <w:t xml:space="preserve">Основные </w:t>
      </w:r>
      <w:r w:rsidR="00BC614C" w:rsidRPr="0073229D">
        <w:rPr>
          <w:color w:val="000000" w:themeColor="text1"/>
          <w:szCs w:val="24"/>
        </w:rPr>
        <w:t>понятия</w:t>
      </w:r>
      <w:r w:rsidR="004F2CD2" w:rsidRPr="0073229D">
        <w:rPr>
          <w:color w:val="000000" w:themeColor="text1"/>
          <w:szCs w:val="24"/>
        </w:rPr>
        <w:t xml:space="preserve"> и определения</w:t>
      </w:r>
      <w:bookmarkEnd w:id="1"/>
    </w:p>
    <w:p w14:paraId="56A3FCC5" w14:textId="7F0C47C1" w:rsidR="00F6794B" w:rsidRPr="0073229D" w:rsidRDefault="00F6794B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Архитектурные или физические барьеры</w:t>
      </w:r>
      <w:r w:rsidR="00B728D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пороги, двери, проходы, санузлы, лифты и прочее.</w:t>
      </w:r>
    </w:p>
    <w:p w14:paraId="78D36DAB" w14:textId="7AE67F33" w:rsidR="00F6794B" w:rsidRPr="0073229D" w:rsidRDefault="00F6794B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Дети с ограниченными возможностями здоровья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 дети, имеющие функциональные нарушения здоровья, обусловленные заболеваниями, последствиями травм или дефектами, приводящие к ограничению жизнедеятельности в результате физических и (или) психических недостатков и вызывающие необходимость их социал</w:t>
      </w:r>
      <w:r w:rsidR="00BC61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ьной защиты (Кодекс </w:t>
      </w:r>
      <w:proofErr w:type="gramStart"/>
      <w:r w:rsidR="00BC61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="00BC61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детях).</w:t>
      </w:r>
    </w:p>
    <w:p w14:paraId="1F972F22" w14:textId="77777777" w:rsidR="00F6794B" w:rsidRPr="0073229D" w:rsidRDefault="00F6794B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Доступность к инфраструктуре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все виды услуг для населения во всех сферах жизнедеятельности. </w:t>
      </w:r>
    </w:p>
    <w:p w14:paraId="3BB339E9" w14:textId="2576AD88" w:rsidR="00432EAA" w:rsidRPr="0073229D" w:rsidRDefault="00A81717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432EAA"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нвалидность</w:t>
      </w:r>
      <w:r w:rsidR="00432EA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28D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432EA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социально-юридический статус, устанавливаемый уполномоченным государственным органом в установленном законом порядке, предполагающий наличие у лица стойких физических, психических или умственных нарушений. В зависимости от степени расстройств устанавливают I, II и III группы инвалидности. Дети до 18 лет включаются в категорию </w:t>
      </w:r>
      <w:r w:rsidR="00B728D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432EA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ребенок с ограниченными возможностями здоровья</w:t>
      </w:r>
      <w:r w:rsidR="00B728D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432EA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(Закон о правах и гарантиях ЛОВЗ)</w:t>
      </w:r>
      <w:r w:rsidR="00BC61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20F6FB0" w14:textId="0F0852BF" w:rsidR="00F6794B" w:rsidRPr="0073229D" w:rsidRDefault="00F6794B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Инфраструктура города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28D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система инженерных, дорожно-транспортных, социальных, финансовых и других коммуникаций, обеспечивающих эффективное социально-экономическое развитие города и наиболее полную реализацию прав населения, проживающего на его территории. </w:t>
      </w:r>
    </w:p>
    <w:p w14:paraId="06C25734" w14:textId="19A5DC43" w:rsidR="00F6794B" w:rsidRPr="0073229D" w:rsidRDefault="00F6794B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Информационные барьеры</w:t>
      </w:r>
      <w:r w:rsidR="00B728D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недоступные для людей с инвалидностью системы навигации и ориентирования, отсутствие информации об услуге и способах её получения, выполненных в доступной и/или альтернативной форме.</w:t>
      </w:r>
    </w:p>
    <w:p w14:paraId="48E380EB" w14:textId="0CBEEDB4" w:rsidR="00093CAA" w:rsidRPr="0073229D" w:rsidRDefault="00093CAA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Лица с инвалидностью или</w:t>
      </w:r>
      <w:r w:rsidR="00F6794B"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лицо</w:t>
      </w:r>
      <w:r w:rsidR="00F6794B"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 ограниченными возможностями здоровья (ЛОВЗ) </w:t>
      </w:r>
      <w:r w:rsidR="00B728D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96E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приводящими к ограничению жизнедеятельности, и вызывающее необходимость его с</w:t>
      </w:r>
      <w:r w:rsidR="00BC614C" w:rsidRPr="0073229D">
        <w:rPr>
          <w:rFonts w:ascii="Times New Roman" w:hAnsi="Times New Roman" w:cs="Times New Roman"/>
          <w:color w:val="000000" w:themeColor="text1"/>
          <w:sz w:val="24"/>
          <w:shd w:val="clear" w:color="auto" w:fill="FFFFFF"/>
        </w:rPr>
        <w:t>оциальной защиты и реабилитации.</w:t>
      </w:r>
    </w:p>
    <w:p w14:paraId="6DF7844F" w14:textId="4BEE1F3A" w:rsidR="00F6794B" w:rsidRPr="0073229D" w:rsidRDefault="00F6794B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Коммуникативные барьеры</w:t>
      </w:r>
      <w:r w:rsidR="00B728D6"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728D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стереотипы в отношении людей с инвалидностью, незнание этики общения с людьми, имеющими инвалидность, неверное понимание инвалидности и прочее.</w:t>
      </w:r>
    </w:p>
    <w:p w14:paraId="3DF25854" w14:textId="77777777" w:rsidR="00093CAA" w:rsidRPr="0073229D" w:rsidRDefault="00093CAA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Маломобильная группа населения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это лица с инвалидностью, включая детей с инвалидностью, пожилые граждане, временно нетрудоспособные граждане с ограничением мобильности, беременные женщины, люди с детскими колясками и другие граждане, имеющие временные или постоянные затруднения передвижения и затруднения при получении услуг для населения и информации.</w:t>
      </w:r>
    </w:p>
    <w:p w14:paraId="73CC9022" w14:textId="6BED94E5" w:rsidR="00F6794B" w:rsidRPr="0073229D" w:rsidRDefault="00F6794B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Операционные барьеры</w:t>
      </w:r>
      <w:r w:rsidR="00B728D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нелогичные и неудобные процедуры обслуживания, персонал, необученный принципам работы с людьми, имеющими инвалидность.</w:t>
      </w:r>
    </w:p>
    <w:p w14:paraId="65C1621B" w14:textId="0FE083B9" w:rsidR="00432EAA" w:rsidRPr="0073229D" w:rsidRDefault="00432EAA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Социальная инфраструктура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28D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совокупность единиц национальной экономики, функционирование которых связано с обеспечением нормальной жизнедеятельности населения и человека.</w:t>
      </w:r>
    </w:p>
    <w:p w14:paraId="09BA754F" w14:textId="4EBA0732" w:rsidR="00E26BB7" w:rsidRPr="0073229D" w:rsidRDefault="00E26BB7" w:rsidP="00B728D6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Универсальный дизайн</w:t>
      </w:r>
      <w:r w:rsidR="00B728D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означает дизайн предметов, обстановок, программ и услуг, призванный сделать их в максимально возможной степени пригодными к пользованию для всех людей без необходимости адаптации или специального дизайна. «Универсальный дизайн» не исключает </w:t>
      </w:r>
      <w:proofErr w:type="spell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ассистивные</w:t>
      </w:r>
      <w:proofErr w:type="spellEnd"/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устройства для конкретных групп инвалидов, где это необходимо.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1331AC2" w14:textId="17F5807E" w:rsidR="00E26BB7" w:rsidRPr="0073229D" w:rsidRDefault="00B728D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Разумное приспособление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26BB7"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означает внесение, когда это нужно в конкретном случае, необходимых и подходящих модификаций и коррективов, не становящихся несоразмерным или неоправданным бременем, в целях обеспечения реализации или осуществления инвалидами наравне с другими всех прав человека и основных свобод.</w:t>
      </w:r>
    </w:p>
    <w:p w14:paraId="7C24CBD9" w14:textId="2EE06C26" w:rsidR="00E26BB7" w:rsidRPr="0073229D" w:rsidRDefault="00E26BB7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7C6D320D" w14:textId="6CDB87F2" w:rsidR="004A3716" w:rsidRPr="0073229D" w:rsidRDefault="00A04068" w:rsidP="00B86494">
      <w:pPr>
        <w:pStyle w:val="1"/>
        <w:rPr>
          <w:color w:val="000000" w:themeColor="text1"/>
          <w:szCs w:val="24"/>
        </w:rPr>
      </w:pPr>
      <w:bookmarkStart w:id="2" w:name="_Toc57127883"/>
      <w:r>
        <w:rPr>
          <w:color w:val="000000" w:themeColor="text1"/>
          <w:szCs w:val="24"/>
        </w:rPr>
        <w:t>3</w:t>
      </w:r>
      <w:r w:rsidR="00B86494">
        <w:rPr>
          <w:color w:val="000000" w:themeColor="text1"/>
          <w:szCs w:val="24"/>
        </w:rPr>
        <w:t xml:space="preserve">. </w:t>
      </w:r>
      <w:r w:rsidR="004A3716" w:rsidRPr="0073229D">
        <w:rPr>
          <w:color w:val="000000" w:themeColor="text1"/>
          <w:szCs w:val="24"/>
        </w:rPr>
        <w:t>Текущая ситуация инвал</w:t>
      </w:r>
      <w:r w:rsidR="005F7548" w:rsidRPr="0073229D">
        <w:rPr>
          <w:color w:val="000000" w:themeColor="text1"/>
          <w:szCs w:val="24"/>
        </w:rPr>
        <w:t>идности в Кыргызской Республике</w:t>
      </w:r>
      <w:bookmarkEnd w:id="2"/>
    </w:p>
    <w:p w14:paraId="2E32FBA4" w14:textId="15BF74CA" w:rsidR="00A42F6F" w:rsidRPr="0073229D" w:rsidRDefault="0085492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Кыргызской Республике последовательно проводится работа по </w:t>
      </w:r>
      <w:r w:rsidR="00D956F8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правовой </w:t>
      </w:r>
      <w:r w:rsidR="00362CA1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социальной защите лиц с инвалидностью, направленная на улучшение их социального положения.</w:t>
      </w:r>
    </w:p>
    <w:p w14:paraId="740C9D2B" w14:textId="77777777" w:rsidR="00504E6F" w:rsidRPr="0073229D" w:rsidRDefault="00504E6F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04E6F" w:rsidRPr="0073229D" w14:paraId="5F810794" w14:textId="77777777" w:rsidTr="00504E6F">
        <w:tc>
          <w:tcPr>
            <w:tcW w:w="9571" w:type="dxa"/>
          </w:tcPr>
          <w:p w14:paraId="1FBE3842" w14:textId="7B1E33F8" w:rsidR="00504E6F" w:rsidRPr="0073229D" w:rsidRDefault="00504E6F" w:rsidP="006E375C">
            <w:pPr>
              <w:spacing w:before="120" w:after="120" w:line="276" w:lineRule="auto"/>
              <w:ind w:left="142" w:right="1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Согласно Конвенц</w:t>
            </w:r>
            <w:proofErr w:type="gramStart"/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ии ОО</w:t>
            </w:r>
            <w:proofErr w:type="gramEnd"/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 о правах инвалидов, к инвалидам относятся лица с устойчивыми физическими, психическими, интеллектуальными или сенсорными нарушениями, которые при взаимодействии с различными барьерами могут мешать их полному и эффективному участию в жизни общества наравне с др</w:t>
            </w:r>
            <w:r w:rsidR="006E375C"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угими. При этом «инвалидность» -</w:t>
            </w: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это эволюционирующее понятие и является отражением взаимодействия, которое происходит между имеющими нарушения здоровья людьми и </w:t>
            </w:r>
            <w:proofErr w:type="spellStart"/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отношенческими</w:t>
            </w:r>
            <w:proofErr w:type="spellEnd"/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средовыми барьерами.</w:t>
            </w:r>
          </w:p>
        </w:tc>
      </w:tr>
    </w:tbl>
    <w:p w14:paraId="216A4945" w14:textId="77777777" w:rsidR="00504E6F" w:rsidRPr="0073229D" w:rsidRDefault="00504E6F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9B0892" w14:textId="6F52153F" w:rsidR="00543502" w:rsidRPr="0073229D" w:rsidRDefault="0028771E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настоящее время, когда в Кыргызской Республике идёт переход от медицинской модели инвалидности, к социальной,</w:t>
      </w:r>
      <w:r w:rsidR="00362CA1"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заложенной в МКФ, </w:t>
      </w:r>
      <w:proofErr w:type="spell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биопсихосоциальной</w:t>
      </w:r>
      <w:proofErr w:type="spellEnd"/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модели инвалидности, остается нерешенной важнейшая социальная задача</w:t>
      </w: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– создания равных возможностей для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лиц с инвалидностью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во всех сферах жизни общества путем обеспечения доступности физического, социального, экономического и культурного окружения, здравоохранения и </w:t>
      </w:r>
      <w:r w:rsidR="00543502"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образования, информации и связи, задача обеспечения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543502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доступа к объектам социальной инфраструктуры</w:t>
      </w:r>
      <w:proofErr w:type="gramEnd"/>
      <w:r w:rsidR="00543502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(жилым, общественным и производственным зданиям, строениям и сооружениям, спортивным сооружениям, местам отдыха, культурно-зрелищным и другим учреждениям).</w:t>
      </w:r>
    </w:p>
    <w:p w14:paraId="569A1BE2" w14:textId="65716E94" w:rsidR="00E727B7" w:rsidRDefault="00E727B7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Биопсихосоциальная</w:t>
      </w:r>
      <w:proofErr w:type="spell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модель инвалидности, заложенная в МКФ и в настоящее время внедряемая в Кыргызской Республике, расширяет понимание инвалидности и позволяет изучить влияние медицинских, индивидуальных, социальных и экологических факторов на функционирование и инвалидность.</w:t>
      </w:r>
    </w:p>
    <w:p w14:paraId="4BAC1D86" w14:textId="77777777" w:rsidR="00BE528F" w:rsidRPr="0073229D" w:rsidRDefault="00BE528F" w:rsidP="00B728D6">
      <w:pPr>
        <w:spacing w:after="0"/>
        <w:ind w:firstLine="567"/>
        <w:jc w:val="both"/>
        <w:rPr>
          <w:color w:val="000000" w:themeColor="text1"/>
        </w:rPr>
      </w:pPr>
    </w:p>
    <w:p w14:paraId="7C26868E" w14:textId="5ADD1D3F" w:rsidR="00F87143" w:rsidRPr="0073229D" w:rsidRDefault="00F87143" w:rsidP="009F577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72C07344" wp14:editId="5C12F881">
            <wp:extent cx="5986732" cy="2165230"/>
            <wp:effectExtent l="0" t="0" r="14605" b="2603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D04F88F" w14:textId="423EDD60" w:rsidR="00F87143" w:rsidRDefault="00F87143" w:rsidP="009F577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Cs w:val="24"/>
          <w:lang w:eastAsia="ru-RU"/>
        </w:rPr>
      </w:pPr>
      <w:r w:rsidRPr="0073229D">
        <w:rPr>
          <w:rFonts w:ascii="Times New Roman" w:hAnsi="Times New Roman" w:cs="Times New Roman"/>
          <w:b/>
          <w:i/>
          <w:color w:val="000000" w:themeColor="text1"/>
          <w:szCs w:val="24"/>
          <w:lang w:eastAsia="ru-RU"/>
        </w:rPr>
        <w:t>Рисунок 1. Уровень общей инвалидности в Кыргызской Республике на 1000 человек населения и прогноз увеличения уровня.</w:t>
      </w:r>
    </w:p>
    <w:p w14:paraId="00BF96BA" w14:textId="77777777" w:rsidR="00BE528F" w:rsidRPr="0073229D" w:rsidRDefault="00BE528F" w:rsidP="009F577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Cs w:val="24"/>
          <w:lang w:eastAsia="ru-RU"/>
        </w:rPr>
      </w:pPr>
    </w:p>
    <w:p w14:paraId="24F57DE4" w14:textId="77777777" w:rsidR="00BE528F" w:rsidRPr="0073229D" w:rsidRDefault="00BE528F" w:rsidP="00BE528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В Кыргызской Республике на 1 января 2020 года зарегистрировано более 193,7 тыс. человек с инвалидностью, получающих пенсии и пособия по инвалидности, что составило около 3% населения страны. В 2019 году уровень общей инвалидности, получателей пенсий и пособий, составил 29,2% в расчете на 1000 жителей страны, а уровень общей детской инвалидности составил 7,44% на 1000 человек детского населения. Уровень общей инвалидности вырос с 2010 по 2020 годы с 24,3 до 29,2 на 1000 человек населения.</w:t>
      </w:r>
    </w:p>
    <w:p w14:paraId="4A24773D" w14:textId="29F771ED" w:rsidR="00F87143" w:rsidRPr="0073229D" w:rsidRDefault="004A3716" w:rsidP="009F577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Увеличение численности лиц с инвалидностью связано, прежде всего, с демографическим ростом населения</w:t>
      </w:r>
      <w:r w:rsidRPr="0073229D">
        <w:rPr>
          <w:rStyle w:val="a8"/>
          <w:rFonts w:ascii="Times New Roman" w:eastAsia="Arial Unicode MS" w:hAnsi="Times New Roman" w:cs="Times New Roman"/>
          <w:color w:val="000000" w:themeColor="text1"/>
          <w:sz w:val="24"/>
          <w:szCs w:val="24"/>
        </w:rPr>
        <w:footnoteReference w:id="4"/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 В Кыргызской Республике наблюдалось по</w:t>
      </w:r>
      <w:r w:rsidR="00DC06B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степенное увеличение населения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DC06B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4,4 млн. чел в 1990 году до 6,5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млн</w:t>
      </w:r>
      <w:r w:rsidR="00995E2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DC06B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2020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году.</w:t>
      </w:r>
      <w:r w:rsidR="006E375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Общая дет</w:t>
      </w:r>
      <w:r w:rsidR="00ED3C65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ская инвалидность в стране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возросла с 22</w:t>
      </w:r>
      <w:r w:rsidR="00142576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,4 тыс.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42576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детей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2010 году до </w:t>
      </w:r>
      <w:r w:rsidR="007F5AED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32, 0 тыс.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детей в 20</w:t>
      </w:r>
      <w:r w:rsidR="007F5AED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ED3C65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году, соответственно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 Одной из причин роста количества детей с ограни</w:t>
      </w:r>
      <w:r w:rsidR="00DC06B9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ченными возможностями здоровья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являлось изменение их статистического учета</w:t>
      </w:r>
      <w:r w:rsidR="00DC06B9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 так как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2012 года учитываются дети до 1</w:t>
      </w:r>
      <w:r w:rsidR="00277F45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лет</w:t>
      </w:r>
      <w:r w:rsidR="00277F45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87143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Уровень детской инвалидности возрос с 6,44 до 7,44 на 1000 дет</w:t>
      </w:r>
      <w:r w:rsidR="009F5777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ей с 2010 по 2018 годы (рис. 2).</w:t>
      </w:r>
    </w:p>
    <w:p w14:paraId="002AA7C6" w14:textId="77777777" w:rsidR="009F5777" w:rsidRPr="0073229D" w:rsidRDefault="009F5777" w:rsidP="009F5777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Cs w:val="24"/>
          <w:lang w:eastAsia="ru-RU"/>
        </w:rPr>
      </w:pPr>
    </w:p>
    <w:p w14:paraId="73FF3553" w14:textId="77777777" w:rsidR="00F87143" w:rsidRPr="0073229D" w:rsidRDefault="00F87143" w:rsidP="009F577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4D1E0882" wp14:editId="14393BCB">
            <wp:extent cx="5943600" cy="2139351"/>
            <wp:effectExtent l="0" t="0" r="19050" b="1333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1D3094E" w14:textId="03B0DC21" w:rsidR="00F87143" w:rsidRPr="0073229D" w:rsidRDefault="00F87143" w:rsidP="009F5777">
      <w:pPr>
        <w:spacing w:after="0"/>
        <w:ind w:firstLine="567"/>
        <w:jc w:val="center"/>
        <w:rPr>
          <w:rFonts w:ascii="Times New Roman" w:hAnsi="Times New Roman" w:cs="Times New Roman"/>
          <w:b/>
          <w:i/>
          <w:color w:val="000000" w:themeColor="text1"/>
          <w:szCs w:val="24"/>
          <w:lang w:eastAsia="ru-RU"/>
        </w:rPr>
      </w:pPr>
      <w:r w:rsidRPr="0073229D">
        <w:rPr>
          <w:rFonts w:ascii="Times New Roman" w:hAnsi="Times New Roman" w:cs="Times New Roman"/>
          <w:b/>
          <w:i/>
          <w:color w:val="000000" w:themeColor="text1"/>
          <w:szCs w:val="24"/>
          <w:lang w:eastAsia="ru-RU"/>
        </w:rPr>
        <w:t>Рисунок 2. Уровень общей дет</w:t>
      </w:r>
      <w:r w:rsidR="009F5777" w:rsidRPr="0073229D">
        <w:rPr>
          <w:rFonts w:ascii="Times New Roman" w:hAnsi="Times New Roman" w:cs="Times New Roman"/>
          <w:b/>
          <w:i/>
          <w:color w:val="000000" w:themeColor="text1"/>
          <w:szCs w:val="24"/>
          <w:lang w:eastAsia="ru-RU"/>
        </w:rPr>
        <w:t>ской инвалидности на 1000 детей</w:t>
      </w:r>
    </w:p>
    <w:p w14:paraId="1648D8C6" w14:textId="77777777" w:rsidR="009F5777" w:rsidRPr="0073229D" w:rsidRDefault="009F5777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DF7A9EF" w14:textId="6FB7CF3A" w:rsidR="00F87143" w:rsidRPr="0073229D" w:rsidRDefault="00F87143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Прогнозируется рост уровня общей детской инвалидности в детской популяции в ближайшие 3 года (достоверность аппроксимации R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2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=0,82). Кто дал такой прогноз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?.</w:t>
      </w:r>
      <w:proofErr w:type="gramEnd"/>
    </w:p>
    <w:p w14:paraId="413EE8A0" w14:textId="77777777" w:rsidR="00F87143" w:rsidRPr="0073229D" w:rsidRDefault="00F87143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4A421B8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Причины роста инвалидности: </w:t>
      </w:r>
    </w:p>
    <w:p w14:paraId="57AE978A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 xml:space="preserve">- рост </w:t>
      </w:r>
      <w:proofErr w:type="gramStart"/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сердечно-сосудистых</w:t>
      </w:r>
      <w:proofErr w:type="gramEnd"/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 xml:space="preserve"> и </w:t>
      </w:r>
      <w:proofErr w:type="spellStart"/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онко</w:t>
      </w:r>
      <w:proofErr w:type="spellEnd"/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-заболеваний (омоложение заболеваний);</w:t>
      </w:r>
    </w:p>
    <w:p w14:paraId="5FF8612C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рост травматизма (как производственного, так и бытового);</w:t>
      </w:r>
    </w:p>
    <w:p w14:paraId="56B4BF3B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позднее обращение беременных женщин на обследование (врожденные патологии);</w:t>
      </w:r>
    </w:p>
    <w:p w14:paraId="6F192A00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 xml:space="preserve">- отсутствие патронажа и «Диспансеризации» в </w:t>
      </w:r>
      <w:proofErr w:type="spellStart"/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ЦСМах</w:t>
      </w:r>
      <w:proofErr w:type="spellEnd"/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 xml:space="preserve">, ГСВ, </w:t>
      </w:r>
      <w:proofErr w:type="spellStart"/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ТБах</w:t>
      </w:r>
      <w:proofErr w:type="spellEnd"/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;</w:t>
      </w:r>
    </w:p>
    <w:p w14:paraId="336D2D99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дороговизна обследований и лечения;</w:t>
      </w:r>
    </w:p>
    <w:p w14:paraId="7E7B1A20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отдаленность от инфраструктур;</w:t>
      </w:r>
    </w:p>
    <w:p w14:paraId="53A62BC5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заинтересованность как самих граждан в получении группы инвалидности, так и медицинского персонала, начиная с первичного уровня (поликлиники и стационары).</w:t>
      </w:r>
    </w:p>
    <w:p w14:paraId="28E9FF02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для детей до 18 лет больше 50% инвалидности связанно с состоянием здоровья женщин детородного возраста и родовспоможения, слабая работа по раннему вмешательству;</w:t>
      </w:r>
    </w:p>
    <w:p w14:paraId="33E8AC6B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бедность и нищета;</w:t>
      </w:r>
    </w:p>
    <w:p w14:paraId="002B63A9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увеличение размера социальных пособий, в том числе введение новой услуги персонального ассистента по уходу за детьми с ОВЗ нуждающихся в постоянном, постороннем уходу и надзоре;</w:t>
      </w:r>
    </w:p>
    <w:p w14:paraId="1B9AF542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социальная запущенность и не информированность родителей, правовая безграмотность;</w:t>
      </w:r>
    </w:p>
    <w:p w14:paraId="22BF948F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трудовая внутренняя и внешняя миграция;</w:t>
      </w:r>
    </w:p>
    <w:p w14:paraId="2AB300ED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алкоголизм обоих или одного родителя;</w:t>
      </w:r>
    </w:p>
    <w:p w14:paraId="303748CF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близкородственные браки;</w:t>
      </w:r>
    </w:p>
    <w:p w14:paraId="53F0F654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экология и глобализация;</w:t>
      </w:r>
    </w:p>
    <w:p w14:paraId="5E26D925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ухудшение качества пищевых продуктов;</w:t>
      </w:r>
    </w:p>
    <w:p w14:paraId="1365381C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8"/>
          <w:lang w:eastAsia="ru-RU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  <w:lang w:eastAsia="ru-RU"/>
        </w:rPr>
        <w:t>- недостаток йода и железа в рационе матерей.</w:t>
      </w:r>
    </w:p>
    <w:p w14:paraId="0CA1D2CD" w14:textId="1FC39BD0" w:rsidR="005371E3" w:rsidRPr="001D0BF7" w:rsidRDefault="00142576" w:rsidP="00BE528F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shd w:val="clear" w:color="auto" w:fill="FFFFFF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связи с пандемией </w:t>
      </w:r>
      <w:proofErr w:type="spellStart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коронавируса</w:t>
      </w:r>
      <w:proofErr w:type="spellEnd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Кыргызстане может вырасти число лиц с инвалидностью. Рост инвалидности может быть отмечен в связи с тем, что одним из последствий пневмонии, которую вызывает COVID-19, может стать фиброз легких, что часто приводит к дыхательной недостаточности и нарушению функций органов, что может стать показание</w:t>
      </w:r>
      <w:r w:rsidR="00DC06B9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 для определения инвалидности.</w:t>
      </w:r>
    </w:p>
    <w:p w14:paraId="0980A66C" w14:textId="5A396EB2" w:rsidR="003277EE" w:rsidRPr="0073229D" w:rsidRDefault="00BE528F" w:rsidP="00BE528F">
      <w:pPr>
        <w:pStyle w:val="1"/>
        <w:jc w:val="both"/>
        <w:rPr>
          <w:color w:val="000000" w:themeColor="text1"/>
          <w:szCs w:val="24"/>
        </w:rPr>
      </w:pPr>
      <w:bookmarkStart w:id="3" w:name="_Toc57127884"/>
      <w:r>
        <w:rPr>
          <w:color w:val="000000" w:themeColor="text1"/>
          <w:szCs w:val="24"/>
        </w:rPr>
        <w:t xml:space="preserve">4. </w:t>
      </w:r>
      <w:r w:rsidR="004A3716" w:rsidRPr="0073229D">
        <w:rPr>
          <w:color w:val="000000" w:themeColor="text1"/>
          <w:szCs w:val="24"/>
        </w:rPr>
        <w:t>Обосно</w:t>
      </w:r>
      <w:r w:rsidR="00C95A7C" w:rsidRPr="0073229D">
        <w:rPr>
          <w:color w:val="000000" w:themeColor="text1"/>
          <w:szCs w:val="24"/>
        </w:rPr>
        <w:t xml:space="preserve">вание необходимости разработки </w:t>
      </w:r>
      <w:r w:rsidR="00A25C15" w:rsidRPr="0073229D">
        <w:rPr>
          <w:color w:val="000000" w:themeColor="text1"/>
          <w:szCs w:val="24"/>
        </w:rPr>
        <w:t>Государственной программы «Доступная страна» для лиц с инвалидностью и других маломобильных групп населения в Кыргызской Республике на 2021-2040 годы</w:t>
      </w:r>
      <w:bookmarkEnd w:id="3"/>
      <w:r w:rsidR="00A25C15" w:rsidRPr="0073229D">
        <w:rPr>
          <w:color w:val="000000" w:themeColor="text1"/>
          <w:szCs w:val="24"/>
        </w:rPr>
        <w:t xml:space="preserve"> </w:t>
      </w:r>
    </w:p>
    <w:p w14:paraId="2B216C62" w14:textId="77777777" w:rsidR="00BE528F" w:rsidRDefault="00BE528F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43A385E" w14:textId="38E10249" w:rsidR="00C37E33" w:rsidRPr="0073229D" w:rsidRDefault="00C95A7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Государственная программа «Доступная страна» для лиц с инвалидностью и других </w:t>
      </w:r>
      <w:r w:rsidR="0028771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МГН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Кыргызской Республике на 2021-2040 годы </w:t>
      </w:r>
      <w:r w:rsidR="005E21D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направлена на соблюдение прав </w:t>
      </w:r>
      <w:r w:rsidR="0028771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МГН</w:t>
      </w:r>
      <w:r w:rsidR="008536A8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, к которым отнесена</w:t>
      </w:r>
      <w:r w:rsidR="005E21D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6E2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определённая часть населения страны</w:t>
      </w:r>
      <w:r w:rsidR="008536A8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F6E2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3BD3A01" w14:textId="0159B521" w:rsidR="001A169B" w:rsidRPr="0073229D" w:rsidRDefault="007F6E22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В стране количе</w:t>
      </w:r>
      <w:r w:rsidR="00381AF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ство лиц</w:t>
      </w:r>
      <w:r w:rsidR="000C4D1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инвалидностью </w:t>
      </w:r>
      <w:r w:rsidR="00381AF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составляет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3%</w:t>
      </w:r>
      <w:r w:rsidR="00381AF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общего числа населения</w:t>
      </w:r>
      <w:r w:rsidR="000C4D1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E375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06AE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169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это</w:t>
      </w:r>
      <w:r w:rsidR="00306AE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57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лица с </w:t>
      </w:r>
      <w:r w:rsidR="001A169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нарушени</w:t>
      </w:r>
      <w:r w:rsidR="0014257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ем</w:t>
      </w:r>
      <w:r w:rsidR="001A169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опорно-двигательного аппарата, с</w:t>
      </w:r>
      <w:r w:rsidR="00396A6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нарушением зрения, слуха, </w:t>
      </w:r>
      <w:r w:rsidR="001A169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интеллекта, с психологическими </w:t>
      </w:r>
      <w:r w:rsidR="00306AE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1A169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6AE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когнитивными </w:t>
      </w:r>
      <w:r w:rsidR="001A169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нарушениями,</w:t>
      </w:r>
      <w:r w:rsidR="00306AE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169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со скрытыми</w:t>
      </w:r>
      <w:r w:rsidR="000C4D1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169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формами инвалидности (общ</w:t>
      </w:r>
      <w:r w:rsidR="00D069C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ие заболевания</w:t>
      </w:r>
      <w:r w:rsidR="001A169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5D66F2A8" w14:textId="7A449BEE" w:rsidR="001A169B" w:rsidRPr="0073229D" w:rsidRDefault="008536A8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МГН </w:t>
      </w:r>
      <w:r w:rsidR="00DC06B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относятся,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6E375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пожилые граждане,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составляющие</w:t>
      </w:r>
      <w:r w:rsidR="001A169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7D93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около 7%</w:t>
      </w:r>
      <w:r w:rsidR="001A169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населения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="00237D93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37D93" w:rsidRPr="0073229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</w:t>
      </w:r>
      <w:r w:rsidRPr="0073229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ети</w:t>
      </w:r>
      <w:r w:rsidR="007F6E22" w:rsidRPr="0073229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до 18 ле</w:t>
      </w:r>
      <w:r w:rsidR="00237D93" w:rsidRPr="0073229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т </w:t>
      </w:r>
      <w:r w:rsidR="007F6E22" w:rsidRPr="0073229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30-32%, в том числе</w:t>
      </w:r>
      <w:r w:rsidR="007F6E2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237D93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28771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ти до 12 лет</w:t>
      </w:r>
      <w:r w:rsidR="00306AE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включительно</w:t>
      </w:r>
      <w:r w:rsidR="00C37B7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A9588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6AE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общее количество </w:t>
      </w:r>
      <w:r w:rsidR="006E375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06AE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6AEE"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1868206 </w:t>
      </w:r>
      <w:r w:rsidR="00306AE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человек, из них - </w:t>
      </w:r>
      <w:r w:rsidR="00A9588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957339 мальчик</w:t>
      </w:r>
      <w:r w:rsidR="00306AE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C37B7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девочки </w:t>
      </w:r>
      <w:r w:rsidR="006E375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37B7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910867</w:t>
      </w:r>
      <w:r w:rsidR="00DA02F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(29,2 % от общего населения на 2019 год)</w:t>
      </w:r>
      <w:r w:rsidR="00306AE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родители с детьми, </w:t>
      </w:r>
      <w:r w:rsidR="001A169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беременные женщины, люди с повышенной массой тела, люди с детскими колясками или тележками для грузов, люди очень маленького или очень высокого роста, люди с временными ограничениями физического здоровья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A169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A0E5405" w14:textId="0A6F215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предварительным подсчетам 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люди, нуждающиеся в доступной среде составляют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около 37% населения всей страны.</w:t>
      </w:r>
    </w:p>
    <w:p w14:paraId="342AB83C" w14:textId="77777777" w:rsidR="00DC06B9" w:rsidRPr="0073229D" w:rsidRDefault="00DC06B9" w:rsidP="00B728D6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Территория Кыргызстана составляет 199,9 тыс. кв. километров, это страна высоких гор, где почти 90% площади расположено выше 1500 м. над уровнем моря. Климат резко континентальный с холодной зимой и жарким летом, строго зависящим от высоты над уровнем моря. Осадки, в основном, концентрируются осенью, зимой и весной, в то время как лето обычно бывает сухим. </w:t>
      </w:r>
    </w:p>
    <w:p w14:paraId="65EA93FC" w14:textId="7A496A9C" w:rsidR="00DC06B9" w:rsidRPr="0073229D" w:rsidRDefault="00DC06B9" w:rsidP="00B728D6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настоящее время в систему административно-территориального устройства республики входят 7 областей и 2 города республиканского значения, 40 административных районов, 31 город, 9 поселков городс</w:t>
      </w:r>
      <w:r w:rsidR="006B4A7F"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кого типа, 3 поселка и 453 </w:t>
      </w:r>
      <w:proofErr w:type="spellStart"/>
      <w:r w:rsidR="006B4A7F"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айыл</w:t>
      </w:r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ных</w:t>
      </w:r>
      <w:proofErr w:type="spellEnd"/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аймака. В столице г. Бишкек проживает 958,5 тыс. человек. </w:t>
      </w:r>
      <w:proofErr w:type="gramStart"/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число больших городов входит г. Ош (население 275,7 тыс. человек), г. Джалал-Абад, (население 111,1 тыс. человек), г. Каракол (население 74,1 тыс. человек), в г. </w:t>
      </w:r>
      <w:proofErr w:type="spellStart"/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Токмок</w:t>
      </w:r>
      <w:proofErr w:type="spellEnd"/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(население 60,4 тыс. человек), в г. </w:t>
      </w:r>
      <w:proofErr w:type="spellStart"/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Узген</w:t>
      </w:r>
      <w:proofErr w:type="spellEnd"/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(население 56,1 тыс. человек).</w:t>
      </w:r>
      <w:proofErr w:type="gramEnd"/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Самая крупная по площади область </w:t>
      </w:r>
      <w:r w:rsidR="00FC4DF6"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это </w:t>
      </w:r>
      <w:proofErr w:type="spellStart"/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Нарынс</w:t>
      </w:r>
      <w:r w:rsidR="006E375C"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кая</w:t>
      </w:r>
      <w:proofErr w:type="spellEnd"/>
      <w:r w:rsidR="006E375C"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территория в 45,2 тыс. </w:t>
      </w:r>
      <w:proofErr w:type="spellStart"/>
      <w:r w:rsidR="006E375C"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кв.</w:t>
      </w:r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км</w:t>
      </w:r>
      <w:proofErr w:type="spellEnd"/>
      <w:proofErr w:type="gramStart"/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., </w:t>
      </w:r>
      <w:proofErr w:type="gramEnd"/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самые густонаселенные области - это </w:t>
      </w:r>
      <w:proofErr w:type="spellStart"/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Ошская</w:t>
      </w:r>
      <w:proofErr w:type="spellEnd"/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Чуйская</w:t>
      </w:r>
      <w:r w:rsidR="00A12FF7"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 плотностью 43-44 человека на 1 кв. км.</w:t>
      </w:r>
    </w:p>
    <w:p w14:paraId="733C219B" w14:textId="01AE3003" w:rsidR="00DC06B9" w:rsidRPr="0073229D" w:rsidRDefault="00DC06B9" w:rsidP="00B728D6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 данным Национального статистического комитета Кыргы</w:t>
      </w:r>
      <w:r w:rsidR="006B4A7F"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зской Республики на начало 2020</w:t>
      </w:r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г. численность постоянного населения Кыргызской Республики составила 6 млн. </w:t>
      </w:r>
      <w:r w:rsidRPr="0073229D">
        <w:rPr>
          <w:rFonts w:ascii="Times New Roman" w:hAnsi="Times New Roman"/>
          <w:color w:val="000000" w:themeColor="text1"/>
          <w:sz w:val="24"/>
          <w:szCs w:val="24"/>
        </w:rPr>
        <w:t xml:space="preserve">523 </w:t>
      </w:r>
      <w:r w:rsidR="006B4A7F"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тыс. человек, наличного - 5 млн. 764 тыс., их них 66,3</w:t>
      </w:r>
      <w:r w:rsidRPr="0073229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% населения проживает в сельской местности, плотность населения составляет в среднем 33 человек на один квадратный километр.</w:t>
      </w:r>
    </w:p>
    <w:p w14:paraId="229DFBED" w14:textId="7D51F8D1" w:rsidR="00153DEB" w:rsidRPr="0073229D" w:rsidRDefault="00153DEB" w:rsidP="00B728D6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Дисбаланс полов отмечается примерно к 40 годам, и в возрастах старше 80 лет численность женщин почти в 2 раза больше численности мужчин. Данный перевес обусловлен, в основном, различиями в возрастной смертности мужского и женского населения. Средний возраст населения постепенно увеличивается и на начало 2016г. составил 27,4 лет для обоих пол</w:t>
      </w:r>
      <w:r w:rsidR="006B4A7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ов, мужчин - 26,4 лет и женщин -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28,3 лет.</w:t>
      </w:r>
    </w:p>
    <w:p w14:paraId="33C55141" w14:textId="3A8B6B03" w:rsidR="005E21DB" w:rsidRPr="0073229D" w:rsidRDefault="004A371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Проблема доступности </w:t>
      </w:r>
      <w:r w:rsidR="00FB6FE1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gramStart"/>
      <w:r w:rsidR="00FB6FE1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="00FB6FE1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решена несмотря на то, что </w:t>
      </w:r>
      <w:r w:rsidR="005F286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соответствующие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нормы</w:t>
      </w:r>
      <w:r w:rsidRPr="0073229D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КР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законодательно закреплены. Так, 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нормы, провозглашающие доступ лиц с инвалидностью к объектам инфраструктуры предусмотрены За</w:t>
      </w:r>
      <w:r w:rsidR="00DC06B9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коном </w:t>
      </w:r>
      <w:proofErr w:type="gramStart"/>
      <w:r w:rsidR="00DC06B9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="00DC06B9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«О правах и гарантиях </w:t>
      </w:r>
      <w:r w:rsidR="008D55D6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лиц с ограниченными возможностями здоровья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="003302FC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Законом </w:t>
      </w:r>
      <w:r w:rsidR="003302FC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«Об основах градостроительного законодательства Кыргызской Республики». </w:t>
      </w:r>
    </w:p>
    <w:p w14:paraId="34B64AB4" w14:textId="77777777" w:rsidR="00950317" w:rsidRPr="0073229D" w:rsidRDefault="00950317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Существуют строительные нормы и правила проектирования среды жизнедеятельности с учетом потребностей лиц с инвалидностью и других маломобильных групп населения, утвержденные решениями Государственного агентства архитектуры, строительства и жилищно-коммунального хозяйства при Правительстве </w:t>
      </w:r>
      <w:proofErr w:type="gramStart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73229D" w:rsidDel="00F06A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05CB6F4" w14:textId="77777777" w:rsidR="00950317" w:rsidRPr="0073229D" w:rsidRDefault="00950317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Приказ «Об утверждении Строительных норм Кыргызской Республики СН </w:t>
      </w:r>
      <w:proofErr w:type="gramStart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35-01:2018 «Проектирование среды жизнедеятельности с учетом потребностей лиц с ограниченными возможностями здоровья» от 28 декабря 2018 года № 29-нпа;</w:t>
      </w:r>
    </w:p>
    <w:p w14:paraId="6567740D" w14:textId="7E500C37" w:rsidR="00950317" w:rsidRPr="0073229D" w:rsidRDefault="00950317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Приказ «Об утверждении Строительных правил Кыргызской Республики СП </w:t>
      </w:r>
      <w:proofErr w:type="gramStart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35-101:2018 «Обеспечение среды жизнедеятельности при планировочных решениях зданий для лиц с ограниченными возможностями здоровья» от 13 декабря 2018 года № 28-нпа.</w:t>
      </w:r>
    </w:p>
    <w:p w14:paraId="4E4BAA09" w14:textId="27D2DEB2" w:rsidR="00831056" w:rsidRPr="0073229D" w:rsidRDefault="00831056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соблюдением установленных норм осуществляет уполномоченный государственный орган по надзору и контролю в сфере архитектурно-строительной деятельности. Предусмотрена ответственность </w:t>
      </w:r>
      <w:proofErr w:type="gramStart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 несоблюдение требований касательно доступности для лиц с инвалидностью при строительстве</w:t>
      </w:r>
      <w:proofErr w:type="gramEnd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реконструкции общественных, административно-бытовых, промышленных, производственных зданий, сооружений и жилых домов. Однако законодательные нормы часто не выполняются из-за отсутствия соответствующих механизмов и финансовых средств.</w:t>
      </w:r>
      <w:r w:rsidR="00A12FF7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3FA4215" w14:textId="77777777" w:rsidR="00DC06B9" w:rsidRPr="0073229D" w:rsidRDefault="0083105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поэтому, несмотря на принятые законы и утверждённые стандарты серьезным препятствием интеграции лиц с инвалидностью в общество продолжают оставаться ограничения относительно их доступ к объектам социальной инфраструктуры старых зданий, построенных в 70 - 90 годы.</w:t>
      </w:r>
      <w:r w:rsidR="00DC06B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Нерешенность проблемы доступа инвалидов к среде жизнедеятельности порождает, в</w:t>
      </w:r>
      <w:r w:rsidRPr="0073229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свою очередь, высокую социальную зависимость и вынужденную самоизоляцию инвалидов, является препятствием на пути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обеспечения их прав и свобод.</w:t>
      </w:r>
    </w:p>
    <w:p w14:paraId="7EF72654" w14:textId="0EB4AB6C" w:rsidR="00A31C63" w:rsidRPr="0073229D" w:rsidRDefault="0014257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gramStart"/>
      <w:r w:rsidRPr="0073229D">
        <w:rPr>
          <w:rFonts w:ascii="Times New Roman" w:hAnsi="Times New Roman"/>
          <w:color w:val="000000" w:themeColor="text1"/>
          <w:sz w:val="24"/>
          <w:szCs w:val="24"/>
        </w:rPr>
        <w:t xml:space="preserve">Анализ за период с 2014-2017 годы </w:t>
      </w:r>
      <w:r w:rsidRPr="0073229D">
        <w:rPr>
          <w:rFonts w:ascii="Times New Roman" w:hAnsi="Times New Roman"/>
          <w:color w:val="000000" w:themeColor="text1"/>
          <w:sz w:val="24"/>
          <w:szCs w:val="28"/>
        </w:rPr>
        <w:t xml:space="preserve">по реализации Комплекса мер по обеспечению прав и улучшению качества жизни лиц с ограниченными возможностями здоровья в Кыргызской Республике на 2014-2017 годы, утвержденного постановлением Правительства Кыргызской Республики от 2 декабря 2013 года № 650 </w:t>
      </w:r>
      <w:r w:rsidRPr="0073229D">
        <w:rPr>
          <w:rStyle w:val="s1"/>
          <w:bCs/>
          <w:color w:val="000000" w:themeColor="text1"/>
          <w:sz w:val="24"/>
          <w:szCs w:val="24"/>
        </w:rPr>
        <w:t xml:space="preserve">показывает, </w:t>
      </w:r>
      <w:r w:rsidRPr="0073229D">
        <w:rPr>
          <w:rFonts w:ascii="Times New Roman" w:eastAsia="Times New Roman" w:hAnsi="Times New Roman"/>
          <w:color w:val="000000" w:themeColor="text1"/>
          <w:sz w:val="24"/>
          <w:szCs w:val="28"/>
          <w:lang w:eastAsia="ru-RU"/>
        </w:rPr>
        <w:t xml:space="preserve">что из 36 мероприятий: исполнено </w:t>
      </w:r>
      <w:r w:rsidR="00FC4DF6" w:rsidRPr="0073229D">
        <w:rPr>
          <w:rFonts w:ascii="Times New Roman" w:eastAsia="Times New Roman" w:hAnsi="Times New Roman"/>
          <w:color w:val="000000" w:themeColor="text1"/>
          <w:sz w:val="24"/>
          <w:szCs w:val="28"/>
          <w:lang w:eastAsia="ru-RU"/>
        </w:rPr>
        <w:t>-</w:t>
      </w:r>
      <w:r w:rsidRPr="0073229D">
        <w:rPr>
          <w:rFonts w:ascii="Times New Roman" w:eastAsia="Times New Roman" w:hAnsi="Times New Roman"/>
          <w:color w:val="000000" w:themeColor="text1"/>
          <w:sz w:val="24"/>
          <w:szCs w:val="28"/>
          <w:lang w:eastAsia="ru-RU"/>
        </w:rPr>
        <w:t xml:space="preserve"> </w:t>
      </w:r>
      <w:r w:rsidRPr="0073229D">
        <w:rPr>
          <w:rFonts w:ascii="Times New Roman" w:eastAsia="Times New Roman" w:hAnsi="Times New Roman"/>
          <w:b/>
          <w:color w:val="000000" w:themeColor="text1"/>
          <w:sz w:val="24"/>
          <w:szCs w:val="28"/>
          <w:lang w:eastAsia="ru-RU"/>
        </w:rPr>
        <w:t xml:space="preserve">35 </w:t>
      </w:r>
      <w:r w:rsidR="00465390" w:rsidRPr="0073229D">
        <w:rPr>
          <w:rFonts w:ascii="Times New Roman" w:eastAsia="Times New Roman" w:hAnsi="Times New Roman"/>
          <w:color w:val="000000" w:themeColor="text1"/>
          <w:sz w:val="24"/>
          <w:szCs w:val="28"/>
          <w:lang w:eastAsia="ru-RU"/>
        </w:rPr>
        <w:t xml:space="preserve">(97,2%), </w:t>
      </w:r>
      <w:r w:rsidR="00FC4DF6" w:rsidRPr="0073229D">
        <w:rPr>
          <w:rFonts w:ascii="Times New Roman" w:eastAsia="Times New Roman" w:hAnsi="Times New Roman"/>
          <w:color w:val="000000" w:themeColor="text1"/>
          <w:sz w:val="24"/>
          <w:szCs w:val="28"/>
          <w:lang w:eastAsia="ru-RU"/>
        </w:rPr>
        <w:t>не исполнено</w:t>
      </w:r>
      <w:r w:rsidRPr="0073229D">
        <w:rPr>
          <w:rFonts w:ascii="Times New Roman" w:eastAsia="Times New Roman" w:hAnsi="Times New Roman"/>
          <w:color w:val="000000" w:themeColor="text1"/>
          <w:sz w:val="24"/>
          <w:szCs w:val="28"/>
          <w:lang w:eastAsia="ru-RU"/>
        </w:rPr>
        <w:t xml:space="preserve"> - </w:t>
      </w:r>
      <w:r w:rsidRPr="0073229D">
        <w:rPr>
          <w:rFonts w:ascii="Times New Roman" w:eastAsia="Times New Roman" w:hAnsi="Times New Roman"/>
          <w:b/>
          <w:color w:val="000000" w:themeColor="text1"/>
          <w:sz w:val="24"/>
          <w:szCs w:val="28"/>
          <w:lang w:eastAsia="ru-RU"/>
        </w:rPr>
        <w:t>1</w:t>
      </w:r>
      <w:r w:rsidRPr="0073229D">
        <w:rPr>
          <w:rFonts w:ascii="Times New Roman" w:eastAsia="Times New Roman" w:hAnsi="Times New Roman"/>
          <w:color w:val="000000" w:themeColor="text1"/>
          <w:sz w:val="24"/>
          <w:szCs w:val="28"/>
          <w:lang w:eastAsia="ru-RU"/>
        </w:rPr>
        <w:t xml:space="preserve"> (2,8%).</w:t>
      </w:r>
      <w:proofErr w:type="gramEnd"/>
    </w:p>
    <w:p w14:paraId="4C02F526" w14:textId="77777777" w:rsidR="00A31C63" w:rsidRPr="0073229D" w:rsidRDefault="0014257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3229D">
        <w:rPr>
          <w:rFonts w:ascii="Times New Roman" w:hAnsi="Times New Roman"/>
          <w:color w:val="000000" w:themeColor="text1"/>
          <w:sz w:val="24"/>
          <w:szCs w:val="28"/>
        </w:rPr>
        <w:t>При этом хотелось бы отметить, что при почти 100 % исполнении конечных индикаторов Комплекса мер, остаются пункты, которые необходимо реализовывать в дальнейшем.</w:t>
      </w:r>
    </w:p>
    <w:p w14:paraId="763C5BC9" w14:textId="3A202F88" w:rsidR="00142576" w:rsidRPr="0073229D" w:rsidRDefault="00A31C63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D0BF7">
        <w:rPr>
          <w:rFonts w:ascii="Times New Roman" w:hAnsi="Times New Roman"/>
          <w:color w:val="000000" w:themeColor="text1"/>
          <w:sz w:val="24"/>
          <w:szCs w:val="28"/>
        </w:rPr>
        <w:t>Так, например,</w:t>
      </w:r>
      <w:r w:rsidR="00142576" w:rsidRPr="001D0BF7">
        <w:rPr>
          <w:rFonts w:ascii="Times New Roman" w:hAnsi="Times New Roman"/>
          <w:color w:val="000000" w:themeColor="text1"/>
          <w:sz w:val="24"/>
          <w:szCs w:val="28"/>
        </w:rPr>
        <w:t xml:space="preserve"> необходимо отметить отсутствие жилищного надзора со стороны ГААСЖКХ. Территориальные подразделения </w:t>
      </w:r>
      <w:r w:rsidR="001D0BF7" w:rsidRPr="001D0BF7">
        <w:rPr>
          <w:rFonts w:ascii="Times New Roman" w:hAnsi="Times New Roman"/>
          <w:color w:val="000000" w:themeColor="text1"/>
          <w:sz w:val="24"/>
          <w:szCs w:val="28"/>
        </w:rPr>
        <w:t>ГААСЖКХ</w:t>
      </w:r>
      <w:r w:rsidR="00142576" w:rsidRPr="001D0BF7">
        <w:rPr>
          <w:rFonts w:ascii="Times New Roman" w:hAnsi="Times New Roman"/>
          <w:color w:val="000000" w:themeColor="text1"/>
          <w:sz w:val="24"/>
          <w:szCs w:val="28"/>
        </w:rPr>
        <w:t xml:space="preserve"> осуществляют свою деятельность на хозрасчетной основе, не практикуют выдачу разрешительных документов</w:t>
      </w:r>
      <w:r w:rsidR="00142576" w:rsidRPr="0073229D">
        <w:rPr>
          <w:rFonts w:ascii="Times New Roman" w:hAnsi="Times New Roman"/>
          <w:color w:val="000000" w:themeColor="text1"/>
          <w:sz w:val="24"/>
          <w:szCs w:val="28"/>
        </w:rPr>
        <w:t xml:space="preserve"> с требованием установления пандусов при строительстве или реконструкции действующих объектов (зданий) </w:t>
      </w:r>
      <w:r w:rsidR="00142576" w:rsidRPr="0073229D">
        <w:rPr>
          <w:rFonts w:ascii="Times New Roman" w:eastAsia="Times New Roman" w:hAnsi="Times New Roman"/>
          <w:color w:val="000000" w:themeColor="text1"/>
          <w:sz w:val="24"/>
          <w:szCs w:val="28"/>
        </w:rPr>
        <w:t xml:space="preserve">Проблемой является, что </w:t>
      </w:r>
      <w:r w:rsidR="00142576" w:rsidRPr="0073229D">
        <w:rPr>
          <w:rFonts w:ascii="Times New Roman" w:hAnsi="Times New Roman"/>
          <w:color w:val="000000" w:themeColor="text1"/>
          <w:sz w:val="24"/>
          <w:szCs w:val="28"/>
        </w:rPr>
        <w:t xml:space="preserve">региональные управления </w:t>
      </w:r>
      <w:proofErr w:type="spellStart"/>
      <w:r w:rsidR="00142576" w:rsidRPr="0073229D">
        <w:rPr>
          <w:rFonts w:ascii="Times New Roman" w:hAnsi="Times New Roman"/>
          <w:color w:val="000000" w:themeColor="text1"/>
          <w:sz w:val="24"/>
          <w:szCs w:val="28"/>
        </w:rPr>
        <w:t>Госэкотехинспекции</w:t>
      </w:r>
      <w:proofErr w:type="spellEnd"/>
      <w:r w:rsidR="00142576" w:rsidRPr="0073229D">
        <w:rPr>
          <w:rFonts w:ascii="Times New Roman" w:hAnsi="Times New Roman"/>
          <w:color w:val="000000" w:themeColor="text1"/>
          <w:sz w:val="24"/>
          <w:szCs w:val="28"/>
        </w:rPr>
        <w:t>, которое выписывают предписание на устранение нарушения, но налагать штрафную санкцию не могут.</w:t>
      </w:r>
    </w:p>
    <w:p w14:paraId="1C100B30" w14:textId="41753DB5" w:rsidR="00DC06B9" w:rsidRPr="0073229D" w:rsidRDefault="00DC06B9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Положением </w:t>
      </w:r>
      <w:r w:rsidR="00142576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 порядке проведения конкурса на право обслуживания маршрутов по перевозке пассажиров, утвержденное приказом Министерства транспорта и дорог </w:t>
      </w:r>
      <w:proofErr w:type="gramStart"/>
      <w:r w:rsidR="00142576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="00142576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№219 </w:t>
      </w:r>
      <w:r w:rsidR="00142576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7 июня 2006 года преду</w:t>
      </w:r>
      <w:r w:rsidR="00A31C63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смотрено преимущественное право</w:t>
      </w:r>
      <w:r w:rsidR="00142576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участие в конкурсе лиц, транспортные средства которых приспособлены для доступа лиц с инвалидностью. </w:t>
      </w:r>
    </w:p>
    <w:p w14:paraId="26DE35A2" w14:textId="3670ABF5" w:rsidR="00142576" w:rsidRPr="0073229D" w:rsidRDefault="00142576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Государственная программа направлена на создание условий для реализации прав лиц с инвалидностью и других МГН на доступность к инфраструктуре, ко</w:t>
      </w: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всем видам услуг для населения во всех сферах жизнедеятельности </w:t>
      </w:r>
      <w:r w:rsidR="00DC06B9"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и дать </w:t>
      </w:r>
      <w:r w:rsidR="00A31C63"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конкретное,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поэ</w:t>
      </w:r>
      <w:r w:rsidR="00FC4DF6"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тапное (2021-2025гг., 2026-2030гг., 2031-2040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гг.) решение основной задачи «формирование доступной среды».</w:t>
      </w:r>
    </w:p>
    <w:p w14:paraId="35BC4A3D" w14:textId="6B9CB5D1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Государственная программа предусматривает меры по выявлению (оценке) и устранению препятствий и барьеров,</w:t>
      </w:r>
      <w:r w:rsidR="00A31C63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мешающих доступности, которые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распространяются, в частности: </w:t>
      </w:r>
    </w:p>
    <w:p w14:paraId="1378DD74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а) на инфраструктуру городских и сельских поселений</w:t>
      </w:r>
      <w:r w:rsidRPr="0073229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: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здания административных учреждений, учреждений образования, медицинских организаций, спортивно-оздоровительных, культурных учреждений, потребительского рынка, банков, учреждений связи, рабочих мест, жилых домов, инженерных, дорожно-транспортных, социальных, финансовых и других коммуникаций, обеспечивающих эффективное социально-экономическое развитие города или сельского поселения и наиболее полную реализацию прав населения, проживающего на его территории. </w:t>
      </w:r>
      <w:proofErr w:type="gramEnd"/>
    </w:p>
    <w:p w14:paraId="1ED47612" w14:textId="24F0D83B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б) на информационные, коммуникационные и другие службы, включая электронные сайт</w:t>
      </w:r>
      <w:r w:rsidR="00A31C63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 и порталы, телевидение,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электронные службы и экстренные службы;</w:t>
      </w:r>
    </w:p>
    <w:p w14:paraId="57C25C97" w14:textId="47731CA3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в) на услуги для населения во всех сфе</w:t>
      </w:r>
      <w:r w:rsidR="00A31C63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рах жизнедеятельности, включая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реабилита</w:t>
      </w:r>
      <w:r w:rsidR="00A31C63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ционные меры/мероприятия/услуги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обуславливающие возможность эффективной социальной адаптации лиц с инвалидностью в обществе. </w:t>
      </w:r>
    </w:p>
    <w:p w14:paraId="5666F4B4" w14:textId="78BDB6ED" w:rsidR="00142576" w:rsidRPr="0073229D" w:rsidRDefault="0014257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целях организации создания доступности: оценки, контроля, мониторинга, отчетности, государственного надзора, определения ответственности необходимо разработать и утвердить м</w:t>
      </w:r>
      <w:r w:rsidRPr="0073229D"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  <w:t xml:space="preserve">етодику паспортизации и классификации объектов и услуг с целью их объективной оценки для разработки мер, обеспечивающих их доступность, </w:t>
      </w:r>
      <w:r w:rsidR="00A31C63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которая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должна стать основой:</w:t>
      </w:r>
    </w:p>
    <w:p w14:paraId="46C69427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объективизации и систематизации информации, в том числе с использованием автоматизированных систем, о доступности объектов и услуг в приоритетных для лиц с инвалидностью сферах жизнедеятельности с учетом их потребностей и при активном участии;</w:t>
      </w:r>
    </w:p>
    <w:p w14:paraId="4B2E722F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формирования карт доступности объектов и услуг на республиканском и региональном уровне, а также соответствующих информационно-справочных материалов для специалистов и граждан;</w:t>
      </w:r>
    </w:p>
    <w:p w14:paraId="4FDF62FE" w14:textId="77777777" w:rsidR="00142576" w:rsidRPr="0073229D" w:rsidRDefault="00142576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разработки обоснованных управленческих решений - планов и программ адаптации объектов социальной инфраструктуры и развития услуг с учетом потребностей инвалидов и других маломобильных групп населения; </w:t>
      </w:r>
    </w:p>
    <w:p w14:paraId="47E59605" w14:textId="69749271" w:rsidR="00142576" w:rsidRPr="0073229D" w:rsidRDefault="00142576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A12FF7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объективного контроля и оценки эффективности их реализации.</w:t>
      </w:r>
    </w:p>
    <w:p w14:paraId="4DB91F4C" w14:textId="21FA6945" w:rsidR="00142576" w:rsidRPr="00BE528F" w:rsidRDefault="00142576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Вопросы по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реализации государственной программы ц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елесообразно выносить н общественное </w:t>
      </w:r>
      <w:r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обсуждение </w:t>
      </w:r>
      <w:proofErr w:type="gramStart"/>
      <w:r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Совете по вопросам лиц с инвалидностью для получения рекомендательного решения для органов</w:t>
      </w:r>
      <w:proofErr w:type="gramEnd"/>
      <w:r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власти.</w:t>
      </w:r>
    </w:p>
    <w:p w14:paraId="204CBB3E" w14:textId="4EF54B9A" w:rsidR="00A356BB" w:rsidRPr="0073229D" w:rsidRDefault="009D30D9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proofErr w:type="gramStart"/>
      <w:r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Контроль за</w:t>
      </w:r>
      <w:proofErr w:type="gramEnd"/>
      <w:r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полнотой ф</w:t>
      </w:r>
      <w:r w:rsidR="00234454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инансировани</w:t>
      </w:r>
      <w:r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</w:t>
      </w:r>
      <w:r w:rsidR="00234454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C7302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Программы «Доступная страна» </w:t>
      </w:r>
      <w:r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будет обеспечиваться со стороны уполномоченных </w:t>
      </w:r>
      <w:r w:rsidR="00A76FFA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государственных </w:t>
      </w:r>
      <w:r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органов</w:t>
      </w:r>
      <w:r w:rsidR="00A76FFA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задействованных в ее реализации. </w:t>
      </w:r>
      <w:r w:rsidR="00F505C5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Прежде </w:t>
      </w:r>
      <w:proofErr w:type="gramStart"/>
      <w:r w:rsidR="00F505C5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всего</w:t>
      </w:r>
      <w:proofErr w:type="gramEnd"/>
      <w:r w:rsidR="00F505C5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будут использованы механизмы, предусмотренные бюджетным законодательством</w:t>
      </w:r>
      <w:r w:rsidR="00BB18A8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такие как </w:t>
      </w:r>
      <w:r w:rsidR="00EA5E55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включение</w:t>
      </w:r>
      <w:r w:rsidR="00BB18A8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мероприятий </w:t>
      </w:r>
      <w:r w:rsidR="00E458A9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="00BB18A8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рограммы </w:t>
      </w:r>
      <w:r w:rsidR="00E458A9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«Доступная страна» </w:t>
      </w:r>
      <w:r w:rsidR="00BB18A8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="00EC69EA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бюджетные программы </w:t>
      </w:r>
      <w:r w:rsidR="00EA5E55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закон</w:t>
      </w:r>
      <w:r w:rsidR="00EC69EA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</w:t>
      </w:r>
      <w:r w:rsidR="00EA5E55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республиканском </w:t>
      </w:r>
      <w:r w:rsidR="00E458A9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бюджет</w:t>
      </w:r>
      <w:r w:rsidR="00EA5E55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EC69EA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B566C8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Соответственно </w:t>
      </w:r>
      <w:r w:rsidR="00EE5CE3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повысится внимание </w:t>
      </w:r>
      <w:r w:rsidR="00801AE7" w:rsidRPr="00BE52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 этим мерам со стороны общества, Жогорку Кенеша и Правительства.</w:t>
      </w:r>
      <w:r w:rsidR="00B566C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3D4847F5" w14:textId="499306BC" w:rsidR="005B6D92" w:rsidRPr="0073229D" w:rsidRDefault="00BE528F" w:rsidP="00BE528F">
      <w:pPr>
        <w:pStyle w:val="1"/>
        <w:jc w:val="both"/>
        <w:rPr>
          <w:color w:val="000000" w:themeColor="text1"/>
          <w:szCs w:val="24"/>
        </w:rPr>
      </w:pPr>
      <w:bookmarkStart w:id="4" w:name="_Toc57127885"/>
      <w:r>
        <w:rPr>
          <w:color w:val="000000" w:themeColor="text1"/>
          <w:szCs w:val="24"/>
        </w:rPr>
        <w:t xml:space="preserve">5. </w:t>
      </w:r>
      <w:r w:rsidR="005B6D92" w:rsidRPr="0073229D">
        <w:rPr>
          <w:color w:val="000000" w:themeColor="text1"/>
          <w:szCs w:val="24"/>
        </w:rPr>
        <w:t>Паспорт Государственной программы «Доступная страна» для лиц с инвалидностью и других маломобильных групп населения в Кыргызской Республике на 2021-2040 годы</w:t>
      </w:r>
      <w:bookmarkEnd w:id="4"/>
    </w:p>
    <w:p w14:paraId="387E2E97" w14:textId="77777777" w:rsidR="00BE528F" w:rsidRDefault="00BE528F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8FD5195" w14:textId="512FF95C" w:rsidR="004A3716" w:rsidRPr="0073229D" w:rsidRDefault="005B6D92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Паспорт Государственной программы «Доступная страна» для лиц с инвалидностью и других маломобильных групп населения в Кыргызской Республике на 2021-2040 годы</w:t>
      </w:r>
      <w:r w:rsidR="00F811C8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B4A7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4A3716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это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ресурсам, инструментов государственной политики Кыргызской Республики, обеспечивающих в рамках реализации ключевых государственных функций достижение приоритетов и целей государственной политики в сфере социального развития и обеспечения</w:t>
      </w:r>
      <w:proofErr w:type="gramEnd"/>
      <w:r w:rsidR="004A3716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прав </w:t>
      </w:r>
      <w:r w:rsidR="00F811C8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лиц с инвалидностью и других </w:t>
      </w:r>
      <w:r w:rsidR="004A3716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маломобильных групп населения во исполнение</w:t>
      </w:r>
      <w:r w:rsidR="004A371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3716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Национальной стратегии развития Кыргызской Республики на 2018-2040 годы и требований Конвенции о правах инвалидов (ООН, 2006).</w:t>
      </w:r>
    </w:p>
    <w:p w14:paraId="61A2C6CB" w14:textId="485C5920" w:rsidR="002363CF" w:rsidRPr="0073229D" w:rsidRDefault="00105A7B" w:rsidP="00BB3E32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5" w:name="_Toc57127886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5.1. </w:t>
      </w:r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Основные принципы ГП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«Доступная страна»</w:t>
      </w:r>
      <w:bookmarkEnd w:id="5"/>
    </w:p>
    <w:p w14:paraId="3CB1389B" w14:textId="438088F2" w:rsidR="002363CF" w:rsidRPr="0073229D" w:rsidRDefault="006E375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обеспечение устойчивого развития Кыргызской Республики с учетом целей Организации Объединённых Наций;</w:t>
      </w:r>
    </w:p>
    <w:p w14:paraId="75D56A7F" w14:textId="235726A4" w:rsidR="002363CF" w:rsidRPr="0073229D" w:rsidRDefault="006E375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стратегически выверенная и системная государственная политика в отношении решения долгосрочных проблем лиц с инвалидностью и маломобильных групп населения, основанная на соблюдении их прав и создании равных возможностей каждому гражданину; </w:t>
      </w:r>
    </w:p>
    <w:p w14:paraId="17638253" w14:textId="71E35D24" w:rsidR="002363CF" w:rsidRPr="0073229D" w:rsidRDefault="006E375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повышение туристической привлекательности Кыргызской Республики для лиц с инвалидностью и других маломобильных групп населения;</w:t>
      </w:r>
    </w:p>
    <w:p w14:paraId="5F8B6B1D" w14:textId="5513FBEF" w:rsidR="002363CF" w:rsidRPr="0073229D" w:rsidRDefault="006E375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развитие здравоохранения, отвечающего потребностям человека с инвалидностью;</w:t>
      </w:r>
    </w:p>
    <w:p w14:paraId="029923E3" w14:textId="0AA4172E" w:rsidR="002363CF" w:rsidRPr="0073229D" w:rsidRDefault="006E375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оптимизация системы </w:t>
      </w:r>
      <w:proofErr w:type="gramStart"/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медико-социальной</w:t>
      </w:r>
      <w:proofErr w:type="gramEnd"/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экспертизы с включением элементов МКФ в медико-социальную оценку и в организацию реабилитационного процесса; </w:t>
      </w:r>
    </w:p>
    <w:p w14:paraId="4802619A" w14:textId="00FB1C7A" w:rsidR="002363CF" w:rsidRPr="0073229D" w:rsidRDefault="006E375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развитие качественной системы образования и науки, для лиц с инвалидностью;</w:t>
      </w:r>
    </w:p>
    <w:p w14:paraId="1E673C3F" w14:textId="1CE7FEC0" w:rsidR="002363CF" w:rsidRPr="0073229D" w:rsidRDefault="006E375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развитие потенциала молодежи с инвалидностью; </w:t>
      </w:r>
    </w:p>
    <w:p w14:paraId="797F0B8F" w14:textId="1B9807F1" w:rsidR="002363CF" w:rsidRPr="0073229D" w:rsidRDefault="006E375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достойный труд для лиц с инвалидностью;</w:t>
      </w:r>
    </w:p>
    <w:p w14:paraId="19EB6284" w14:textId="6006F449" w:rsidR="002363CF" w:rsidRPr="0073229D" w:rsidRDefault="006E375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доступность информации для лиц с инвалидностью в рамках национальной программы цифровой трансформации;</w:t>
      </w:r>
      <w:r w:rsidR="00A12FF7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30991A69" w14:textId="3A8B20D5" w:rsidR="00105A7B" w:rsidRPr="0073229D" w:rsidRDefault="006E375C" w:rsidP="00176CA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F06D82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участия общественных организаций лиц с инвалидностью в принятии государственных ре</w:t>
      </w:r>
      <w:r w:rsidR="00176CA1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шений «ничего для нас без нас».</w:t>
      </w:r>
    </w:p>
    <w:p w14:paraId="794AD1F2" w14:textId="5C6EAD31" w:rsidR="00105A7B" w:rsidRPr="0073229D" w:rsidRDefault="00105A7B" w:rsidP="00BB3E32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6" w:name="_Toc57127887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5.2. </w:t>
      </w:r>
      <w:r w:rsidR="00324961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Сроки, этапы и процесс</w:t>
      </w:r>
      <w:r w:rsidR="002363CF" w:rsidRPr="0073229D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реализации ГП «Доступная страна»</w:t>
      </w:r>
      <w:bookmarkEnd w:id="6"/>
    </w:p>
    <w:p w14:paraId="63FFE359" w14:textId="24817EDF" w:rsidR="00FC4DF6" w:rsidRPr="00471F7D" w:rsidRDefault="00D055CD" w:rsidP="007E4CBB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Государственная программа</w:t>
      </w:r>
      <w:r w:rsidR="00FC4DF6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«Доступная страна»</w:t>
      </w:r>
      <w:r w:rsidR="002363CF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955EE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рассчитана </w:t>
      </w:r>
      <w:r w:rsidR="00BD6A57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период </w:t>
      </w:r>
      <w:r w:rsidR="007955EE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2363CF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955EE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2021 </w:t>
      </w:r>
      <w:r w:rsidR="002363CF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 2040 года, план мероприятий по </w:t>
      </w:r>
      <w:r w:rsidR="007955EE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ее </w:t>
      </w:r>
      <w:r w:rsidR="002363CF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исполнению планируется </w:t>
      </w:r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разрабатывать и </w:t>
      </w:r>
      <w:proofErr w:type="gramStart"/>
      <w:r w:rsidR="00F06D82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осуществ</w:t>
      </w:r>
      <w:r w:rsidR="00FC4DF6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лять</w:t>
      </w:r>
      <w:proofErr w:type="gramEnd"/>
      <w:r w:rsidR="00F06D82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поэтапно</w:t>
      </w:r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D6A57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принимая во внимание</w:t>
      </w:r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955EE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имеющи</w:t>
      </w:r>
      <w:r w:rsidR="00BD6A57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7955EE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ся потребност</w:t>
      </w:r>
      <w:r w:rsidR="00BD6A57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7955EE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ресурс</w:t>
      </w:r>
      <w:r w:rsidR="00BD6A57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 и возможности осуществления</w:t>
      </w:r>
      <w:r w:rsidR="007955EE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а также с учетом прогнозов</w:t>
      </w:r>
      <w:r w:rsidR="00B31085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7955EE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основанных на резул</w:t>
      </w:r>
      <w:r w:rsidR="00B31085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ьтатах и воздействии </w:t>
      </w:r>
      <w:r w:rsidR="00BD6A57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уже </w:t>
      </w:r>
      <w:r w:rsidR="00B31085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реализованных мероприятий.</w:t>
      </w:r>
    </w:p>
    <w:p w14:paraId="6F9E4D82" w14:textId="64E011AA" w:rsidR="007955EE" w:rsidRDefault="007E4CBB" w:rsidP="000649D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Этапы реализации ГП «Доступная страна» будут основаны по принципу пятилетних планов. </w:t>
      </w:r>
      <w:proofErr w:type="gramStart"/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Таким образом: </w:t>
      </w:r>
      <w:r w:rsidR="00F06D82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 этап</w:t>
      </w:r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Плана мероприятий будет реализовываться с</w:t>
      </w:r>
      <w:r w:rsidR="00FC4DF6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2021</w:t>
      </w:r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 2025 года включительно; 2 этап начнется с 2026 до 2030 года включительно; </w:t>
      </w:r>
      <w:r w:rsidR="002363CF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 этап </w:t>
      </w:r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будет реализован с</w:t>
      </w:r>
      <w:r w:rsidR="00FC4DF6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2031</w:t>
      </w:r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 </w:t>
      </w:r>
      <w:r w:rsidR="00FC4DF6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2035 год</w:t>
      </w:r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а; и 4 этап с 2036 до </w:t>
      </w:r>
      <w:r w:rsidR="002363CF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2040 </w:t>
      </w:r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года соответственно</w:t>
      </w:r>
      <w:r w:rsidR="002363CF"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</w:p>
    <w:p w14:paraId="44F0DEE9" w14:textId="77777777" w:rsidR="00324961" w:rsidRPr="00471F7D" w:rsidRDefault="00324961" w:rsidP="0032496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Вместе с настоящей Государственной программой будет принят План мероприятий на первую пятилетку, где будут заложены основные механизмы для долгосрочной преемственности, продвижения приоритетов и достижения целевых ориентиров, обозначенных в Государственной программе «Доступная страна» для лиц с инвалидностью и других маломобильных групп населения в Кыргызской Республике на 2021-2040 годы.</w:t>
      </w:r>
    </w:p>
    <w:p w14:paraId="1CF71954" w14:textId="4E40F9A7" w:rsidR="00324961" w:rsidRPr="0073229D" w:rsidRDefault="00324961" w:rsidP="004C628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71F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Первая пятилетка (2021-2025гг.) реализации Плана мероприятий Государственной программы «Доступная страна» направленная на создание условий и доступной среды для лиц с инвалидностью может оказаться судьбоносной в контексте коренных преобразований направленных на расширение возможностей для лиц с инвалидностью и других маломобильных групп населения в равноценных правах и возможностях к самореализации.</w:t>
      </w:r>
      <w:r w:rsidR="004C62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5C2457B8" w14:textId="7B148D6E" w:rsidR="00C80CA3" w:rsidRPr="00291C3C" w:rsidRDefault="00C80CA3" w:rsidP="00BB3E32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7" w:name="_Toc57127888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5.3. Исполнители </w:t>
      </w:r>
      <w:r w:rsidR="00BB3E32" w:rsidRPr="00291C3C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ГП</w:t>
      </w: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«Доступная страна»</w:t>
      </w:r>
      <w:bookmarkEnd w:id="7"/>
    </w:p>
    <w:p w14:paraId="3AB57D2A" w14:textId="42949024" w:rsidR="00BB3E32" w:rsidRPr="00291C3C" w:rsidRDefault="00C80CA3" w:rsidP="00E80E5E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Ответственны</w:t>
      </w:r>
      <w:r w:rsidR="00FC4DF6"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EA1636"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FC4DF6"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исполнител</w:t>
      </w:r>
      <w:r w:rsidR="00EA1636"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ями</w:t>
      </w:r>
      <w:r w:rsidR="00E80E5E"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ГП «Доступная страна» являются</w:t>
      </w:r>
      <w:r w:rsidR="00B947E3"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  <w:r w:rsidR="00E80E5E"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</w:t>
      </w:r>
      <w:r w:rsidR="00EA1636"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инистерства, административные ведомства, государственные комитеты,</w:t>
      </w: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полномочные представители Правительства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регионах, органы местного самоуправления, партнеры по развит</w:t>
      </w:r>
      <w:r w:rsidR="00E80E5E"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ию, некоммерческие организации,</w:t>
      </w: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бизнес- структуры</w:t>
      </w:r>
      <w:r w:rsidR="00D12D3E"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т.д.</w:t>
      </w:r>
    </w:p>
    <w:p w14:paraId="00024051" w14:textId="0810D994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Министерство труда и социального развития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716A1985" w14:textId="0977C275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Министерство здравоохранения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0E620911" w14:textId="0B75D5BC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Министерство образования и науки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62029B47" w14:textId="42954BDD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Министерство финансов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190BE549" w14:textId="69FD3CD3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Министерство экономики</w:t>
      </w:r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7867E9F9" w14:textId="33136C5B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Министерство юстиции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4587E819" w14:textId="0B30A2A6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Министерство внутренних дел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09DFDDA1" w14:textId="63DC67A2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Министерство иностранных дел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6C461518" w14:textId="1980ADEF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Министерство транспорта и дорог КР</w:t>
      </w:r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57A42EFB" w14:textId="7FE01406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Министерство культуры, информации и туризма</w:t>
      </w:r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50AB375D" w14:textId="5E5B87E4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Министерство чрезвычайных ситуаций </w:t>
      </w:r>
      <w:proofErr w:type="gramStart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5377BF01" w14:textId="5C845FE4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Государственный комитет информационных технологий и связи </w:t>
      </w:r>
      <w:proofErr w:type="gramStart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="008B6C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33E7697F" w14:textId="09A0A795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Аг</w:t>
      </w:r>
      <w:r w:rsidRPr="00291C3C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ентство по делам местного самоуправления и межэтническим отношениям</w:t>
      </w:r>
      <w:r w:rsidR="008B6C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0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Правительстве </w:t>
      </w:r>
      <w:proofErr w:type="gramStart"/>
      <w:r w:rsidR="00E10AC5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="00E10A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FC708B3" w14:textId="7349AB69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291C3C">
        <w:rPr>
          <w:rFonts w:ascii="Times New Roman" w:hAnsi="Times New Roman" w:cs="Times New Roman"/>
          <w:sz w:val="24"/>
          <w:szCs w:val="24"/>
          <w:lang w:eastAsia="ru-RU"/>
        </w:rPr>
        <w:t xml:space="preserve">Полномочные представители Правительства </w:t>
      </w:r>
      <w:proofErr w:type="gramStart"/>
      <w:r w:rsidRPr="00291C3C">
        <w:rPr>
          <w:rFonts w:ascii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291C3C">
        <w:rPr>
          <w:rFonts w:ascii="Times New Roman" w:hAnsi="Times New Roman" w:cs="Times New Roman"/>
          <w:sz w:val="24"/>
          <w:szCs w:val="24"/>
          <w:lang w:eastAsia="ru-RU"/>
        </w:rPr>
        <w:t xml:space="preserve"> в регионах</w:t>
      </w:r>
      <w:r w:rsidR="00E10AC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21A59385" w14:textId="46A015C7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Органы местного самоуправления </w:t>
      </w:r>
      <w:proofErr w:type="gramStart"/>
      <w:r w:rsidR="00E10AC5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="00E10A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8191CA5" w14:textId="06705993" w:rsidR="004F1230" w:rsidRPr="00291C3C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Агентство архитектуры, строительства</w:t>
      </w:r>
      <w:r w:rsidR="00E10A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5DFAFE51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>- Совет по делам лиц с инвалидностью: координация действий министерств и ведомств;</w:t>
      </w:r>
    </w:p>
    <w:p w14:paraId="00FB5387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Профильный комитет по социальным вопросам Жогорку Кенеша </w:t>
      </w:r>
      <w:proofErr w:type="gramStart"/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>: (три вида контроля (содержательный, общественный и финансовый);</w:t>
      </w:r>
    </w:p>
    <w:p w14:paraId="44C01D50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Министерство труда и социального развития </w:t>
      </w:r>
      <w:proofErr w:type="gramStart"/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>: нормативное правовое основание (наличие, достаточность, контроль), порядок, план/дорожная карта в сфере социальной защиты населения;</w:t>
      </w:r>
    </w:p>
    <w:p w14:paraId="1931538B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Министерство здравоохранения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нормативное правовое основание (наличие, достаточность, контроль), порядок, план в сфере охраны здоровья населения;</w:t>
      </w:r>
    </w:p>
    <w:p w14:paraId="145EB365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образования и науки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нормативное правовое основание (наличие, достаточность, контроль), порядок, план в сфере дошкольного, школьного, профессионального и дополнительного образования;</w:t>
      </w:r>
    </w:p>
    <w:p w14:paraId="1014F080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Агентство архитектуры, строительства: нормативное правовое основание (наличие, достаточность, контроль), порядок, план в сфере градостроительства новых и имеющихся объектов;</w:t>
      </w:r>
    </w:p>
    <w:p w14:paraId="0E5B2AEE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транспорта и дорог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нормативное правовое основание (наличие, достаточность, контроль), порядок, план в сфере транспорта и дорог; </w:t>
      </w:r>
    </w:p>
    <w:p w14:paraId="5A8AAA6D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Министерство культуры, информации и туризма: нормативное правовое основание (наличие, достаточность, контроль), порядок, план в сфере</w:t>
      </w:r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культуры, информации и туризма;</w:t>
      </w:r>
      <w:proofErr w:type="gramEnd"/>
    </w:p>
    <w:p w14:paraId="14B8F9C2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Государственный комитет информационных технологий и связи: </w:t>
      </w:r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создание центра информационно-справочной поддержки инвалидов с организацией диспетчерского центра </w:t>
      </w:r>
      <w:proofErr w:type="gramStart"/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>видео-телефонной</w:t>
      </w:r>
      <w:proofErr w:type="gramEnd"/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связи для инвалидов по слуху,</w:t>
      </w: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организация мониторинга доступной среды; </w:t>
      </w:r>
    </w:p>
    <w:p w14:paraId="17523902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Министерство юстиции</w:t>
      </w:r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нормативное правовое основание (наличие, достаточность, контроль), порядок, план во всех сферах;</w:t>
      </w:r>
    </w:p>
    <w:p w14:paraId="4861B7AD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внутренних дел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нормативное правовое основание (наличие, достаточность, контроль), порядок, план в сфере </w:t>
      </w:r>
      <w:r w:rsidRPr="00291C3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судопроизводства?; </w:t>
      </w:r>
    </w:p>
    <w:p w14:paraId="67D0394B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Судебная система? </w:t>
      </w:r>
    </w:p>
    <w:p w14:paraId="3A32DD18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иностранных дел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международное сотрудничество в сфере создания доступной среды;</w:t>
      </w:r>
    </w:p>
    <w:p w14:paraId="4C58BC4E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чрезвычайных ситуаций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нормативное правовое основание (наличие, достаточность, контроль), порядок, план действий при чрезвычайных ситуациях;</w:t>
      </w:r>
    </w:p>
    <w:p w14:paraId="033CED55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Агентство по делам местного самоуправления и межэтническим отношениям;</w:t>
      </w:r>
    </w:p>
    <w:p w14:paraId="5369860F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Государственная администрация областей и районов;</w:t>
      </w:r>
    </w:p>
    <w:p w14:paraId="1248BF6D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ГСИН;</w:t>
      </w:r>
    </w:p>
    <w:p w14:paraId="0BE47824" w14:textId="77777777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финансов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Pr="00291C3C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разработка и внедрение финансовых механизмов устойчивого формирования доступной среды;</w:t>
      </w:r>
    </w:p>
    <w:p w14:paraId="56E1B1C0" w14:textId="3245FFB9" w:rsidR="00D06951" w:rsidRPr="00291C3C" w:rsidRDefault="00D06951" w:rsidP="00D0695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экономики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утверждение стандартов и нормативов</w:t>
      </w:r>
      <w:r w:rsidR="00CA78B6"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3599BE74" w14:textId="2C7B3340" w:rsidR="00CA78B6" w:rsidRPr="00291C3C" w:rsidRDefault="00CA78B6" w:rsidP="00CA78B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Национальная академия наук </w:t>
      </w:r>
      <w:proofErr w:type="gramStart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4270281C" w14:textId="04F9E06C" w:rsidR="00CA78B6" w:rsidRPr="00291C3C" w:rsidRDefault="00CA78B6" w:rsidP="00CA78B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91C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Экспертное сообщество</w:t>
      </w:r>
      <w:r w:rsidR="00E10A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B6D0731" w14:textId="77777777" w:rsidR="00D06951" w:rsidRPr="004F75AC" w:rsidRDefault="00D06951" w:rsidP="00D0695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30225D" w14:textId="77777777" w:rsidR="00190B59" w:rsidRPr="0073229D" w:rsidRDefault="00190B59" w:rsidP="0091459A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E015DE" w14:textId="3165465A" w:rsidR="005B6D92" w:rsidRPr="00FC37BA" w:rsidRDefault="002D226C" w:rsidP="002D226C">
      <w:pPr>
        <w:pStyle w:val="1"/>
        <w:jc w:val="both"/>
        <w:rPr>
          <w:rFonts w:ascii="Times New Roman" w:hAnsi="Times New Roman" w:cs="Times New Roman"/>
          <w:color w:val="000000" w:themeColor="text1"/>
          <w:szCs w:val="24"/>
        </w:rPr>
      </w:pPr>
      <w:bookmarkStart w:id="8" w:name="_Toc57127889"/>
      <w:r>
        <w:rPr>
          <w:rFonts w:ascii="Times New Roman" w:hAnsi="Times New Roman" w:cs="Times New Roman"/>
          <w:color w:val="000000" w:themeColor="text1"/>
          <w:szCs w:val="24"/>
        </w:rPr>
        <w:t xml:space="preserve">6. </w:t>
      </w:r>
      <w:r w:rsidR="005B6D92" w:rsidRPr="00FC37BA">
        <w:rPr>
          <w:rFonts w:ascii="Times New Roman" w:hAnsi="Times New Roman" w:cs="Times New Roman"/>
          <w:color w:val="000000" w:themeColor="text1"/>
          <w:szCs w:val="24"/>
        </w:rPr>
        <w:t>Цели и задачи Государственной программы «Доступная страна» для лиц с инвалидностью и других маломобильных групп населения в Кыргызской Республике на 2021-2040 годы</w:t>
      </w:r>
      <w:bookmarkEnd w:id="8"/>
    </w:p>
    <w:p w14:paraId="6D75F2BD" w14:textId="2DB663AB" w:rsidR="00C117E9" w:rsidRDefault="00A047C5" w:rsidP="004C6282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9" w:name="_Toc57127890"/>
      <w:r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6.1. </w:t>
      </w:r>
      <w:r w:rsidR="0073229D" w:rsidRPr="00A047C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Основные це</w:t>
      </w:r>
      <w:r w:rsidR="00C117E9" w:rsidRPr="00A047C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ли и задачи Государственной программы «Доступная страна» для лиц с инвалидностью и других маломобильных групп населения в Кыргызской Республике на 2021-2040 годы</w:t>
      </w:r>
      <w:bookmarkEnd w:id="9"/>
    </w:p>
    <w:p w14:paraId="1718D748" w14:textId="77777777" w:rsidR="004C6282" w:rsidRDefault="004C6282" w:rsidP="005F7548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95F429E" w14:textId="477E05BE" w:rsidR="00192444" w:rsidRPr="00462EDE" w:rsidRDefault="00401543" w:rsidP="004C6282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47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</w:t>
      </w:r>
      <w:r w:rsidR="004A3716" w:rsidRPr="00B947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B6D92" w:rsidRPr="00B947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ГП «Доступная страна»</w:t>
      </w:r>
      <w:r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251FCE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45567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4A3716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>беспечени</w:t>
      </w:r>
      <w:r w:rsidR="00045567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4A3716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равного доступа л</w:t>
      </w:r>
      <w:r w:rsidR="00B804CF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>иц</w:t>
      </w:r>
      <w:r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>ам</w:t>
      </w:r>
      <w:r w:rsidR="00B804CF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инвалидностью и </w:t>
      </w:r>
      <w:r w:rsidR="00B44D61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>другим</w:t>
      </w:r>
      <w:r w:rsidR="00B804CF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4D61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>маломобильным</w:t>
      </w:r>
      <w:r w:rsidR="004A3716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</w:t>
      </w:r>
      <w:r w:rsidR="00B44D61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>ам</w:t>
      </w:r>
      <w:r w:rsidR="00B804CF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>населения</w:t>
      </w:r>
      <w:r w:rsidR="004A3716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2EDE">
        <w:rPr>
          <w:rFonts w:ascii="Times New Roman" w:hAnsi="Times New Roman" w:cs="Times New Roman"/>
          <w:color w:val="000000" w:themeColor="text1"/>
          <w:sz w:val="24"/>
          <w:szCs w:val="24"/>
        </w:rPr>
        <w:t>городской</w:t>
      </w:r>
      <w:r w:rsidR="00462EDE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сельск</w:t>
      </w:r>
      <w:r w:rsidR="00462EDE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462EDE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2EDE">
        <w:rPr>
          <w:rFonts w:ascii="Times New Roman" w:hAnsi="Times New Roman" w:cs="Times New Roman"/>
          <w:color w:val="000000" w:themeColor="text1"/>
          <w:sz w:val="24"/>
          <w:szCs w:val="24"/>
        </w:rPr>
        <w:t>местности</w:t>
      </w:r>
      <w:r w:rsidR="00462EDE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3716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B63816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услугам и</w:t>
      </w:r>
      <w:r w:rsidR="004A3716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>инфраструктуре</w:t>
      </w:r>
      <w:r w:rsidR="00462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11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здравоохранения, образования, </w:t>
      </w:r>
      <w:r w:rsidR="00462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труда и </w:t>
      </w:r>
      <w:r w:rsidR="00CE11EF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социальной защиты,</w:t>
      </w:r>
      <w:r w:rsidR="00462E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транспорта</w:t>
      </w:r>
      <w:r w:rsidR="00CE11E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A3716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информации и</w:t>
      </w:r>
      <w:r w:rsidR="002573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связи</w:t>
      </w:r>
      <w:r w:rsidR="00462EDE">
        <w:rPr>
          <w:rFonts w:ascii="Times New Roman" w:hAnsi="Times New Roman" w:cs="Times New Roman"/>
          <w:color w:val="000000" w:themeColor="text1"/>
          <w:sz w:val="24"/>
          <w:szCs w:val="24"/>
        </w:rPr>
        <w:t>, а также</w:t>
      </w:r>
      <w:r w:rsidR="001826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достижения социальной справедливости </w:t>
      </w:r>
      <w:r w:rsidR="00CB0F04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256463" w:rsidRPr="00B947E3">
        <w:rPr>
          <w:rFonts w:ascii="Times New Roman" w:hAnsi="Times New Roman" w:cs="Times New Roman"/>
          <w:color w:val="000000" w:themeColor="text1"/>
          <w:sz w:val="24"/>
          <w:szCs w:val="24"/>
        </w:rPr>
        <w:t>2040 году</w:t>
      </w:r>
      <w:r w:rsidR="00462E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78AA6DE" w14:textId="77777777" w:rsidR="00192444" w:rsidRPr="0073229D" w:rsidRDefault="00192444" w:rsidP="00B728D6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Приоритеты ГП «Доступная страна»:</w:t>
      </w:r>
    </w:p>
    <w:p w14:paraId="41B1C45F" w14:textId="43C128E9" w:rsidR="00192444" w:rsidRPr="0073229D" w:rsidRDefault="00192444" w:rsidP="00B728D6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Совершенствование нормативного правового регулирования;</w:t>
      </w:r>
    </w:p>
    <w:p w14:paraId="5BC74A0D" w14:textId="77777777" w:rsidR="00192444" w:rsidRPr="0073229D" w:rsidRDefault="0019244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Доступность инфраструктуры и всех видов услуг во всех сферах жизнедеятельности;</w:t>
      </w:r>
    </w:p>
    <w:p w14:paraId="0770BE86" w14:textId="77777777" w:rsidR="00192444" w:rsidRPr="0073229D" w:rsidRDefault="0019244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Оптимизация 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медико-социальной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оценки инвалидности;</w:t>
      </w:r>
    </w:p>
    <w:p w14:paraId="0B49E071" w14:textId="77777777" w:rsidR="00192444" w:rsidRPr="0073229D" w:rsidRDefault="0019244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Реабилитация и </w:t>
      </w:r>
      <w:proofErr w:type="spell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абилитация</w:t>
      </w:r>
      <w:proofErr w:type="spell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C3406A6" w14:textId="23E0E3B3" w:rsidR="00192444" w:rsidRPr="0073229D" w:rsidRDefault="0019244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Досту</w:t>
      </w:r>
      <w:r w:rsidR="00FC2BA2">
        <w:rPr>
          <w:rFonts w:ascii="Times New Roman" w:hAnsi="Times New Roman" w:cs="Times New Roman"/>
          <w:color w:val="000000" w:themeColor="text1"/>
          <w:sz w:val="24"/>
          <w:szCs w:val="24"/>
        </w:rPr>
        <w:t>пное образование;</w:t>
      </w:r>
    </w:p>
    <w:p w14:paraId="62EFDF9A" w14:textId="77777777" w:rsidR="00192444" w:rsidRPr="0073229D" w:rsidRDefault="0019244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Доступный рынок труда;</w:t>
      </w:r>
    </w:p>
    <w:p w14:paraId="2761F3DC" w14:textId="77777777" w:rsidR="00192444" w:rsidRPr="0073229D" w:rsidRDefault="00192444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Модернизация системы оказания протезно-ортопедических услуг;</w:t>
      </w:r>
    </w:p>
    <w:p w14:paraId="799E977E" w14:textId="29CFFBAD" w:rsidR="00192444" w:rsidRPr="0073229D" w:rsidRDefault="00192444" w:rsidP="004C628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Лица с инвалидностью и другие маломобильные группы населения в условиях </w:t>
      </w:r>
      <w:r w:rsidR="005867EF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ЧС, эпидемий и пандемий</w:t>
      </w:r>
      <w:r w:rsidR="004C628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0E38355" w14:textId="700140D1" w:rsidR="00401543" w:rsidRPr="0073229D" w:rsidRDefault="00923628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достижения поставленной цели </w:t>
      </w:r>
      <w:r w:rsidR="00291C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определены следующие з</w:t>
      </w:r>
      <w:r w:rsidR="004A3716"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адачи </w:t>
      </w:r>
      <w:r w:rsidR="005B6D92"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ГП «Доступная страна»</w:t>
      </w:r>
      <w:r w:rsidR="00291C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E751777" w14:textId="141063CE" w:rsidR="00471F7D" w:rsidRPr="00923628" w:rsidRDefault="006B4A7F" w:rsidP="009B6B1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236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proofErr w:type="gramStart"/>
      <w:r w:rsidR="00291C3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9B6B1A" w:rsidRPr="00923628">
        <w:rPr>
          <w:rFonts w:ascii="Times New Roman" w:hAnsi="Times New Roman" w:cs="Times New Roman"/>
          <w:color w:val="000000" w:themeColor="text1"/>
          <w:sz w:val="24"/>
          <w:szCs w:val="24"/>
        </w:rPr>
        <w:t>овершенствова</w:t>
      </w:r>
      <w:r w:rsidR="00063BE8">
        <w:rPr>
          <w:rFonts w:ascii="Times New Roman" w:hAnsi="Times New Roman" w:cs="Times New Roman"/>
          <w:color w:val="000000" w:themeColor="text1"/>
          <w:sz w:val="24"/>
          <w:szCs w:val="24"/>
        </w:rPr>
        <w:t>ние</w:t>
      </w:r>
      <w:proofErr w:type="gramEnd"/>
      <w:r w:rsidR="009B6B1A" w:rsidRPr="009236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действующее законодательство, регулирующее права и интересы в отношении лиц с инвалидностью и</w:t>
      </w:r>
      <w:r w:rsidR="00291C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маломобильных групп населения.</w:t>
      </w:r>
    </w:p>
    <w:p w14:paraId="36DAC678" w14:textId="052B8B1B" w:rsidR="00EE7DC3" w:rsidRPr="0073229D" w:rsidRDefault="006B4A7F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DE0C9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Создание условий доступа к инфраструктуре посредством активизации</w:t>
      </w:r>
      <w:r w:rsidR="004A371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деятельности государственных и негосударственных структур с целью обеспечения условий доступности</w:t>
      </w:r>
      <w:r w:rsidR="00592640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путем методической, информационной, административной, кадровой, финансовой поддержки</w:t>
      </w:r>
      <w:r w:rsidR="0002135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A8D157" w14:textId="72843777" w:rsidR="00305E09" w:rsidRPr="0073229D" w:rsidRDefault="006B4A7F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E3B00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Оптимизация </w:t>
      </w:r>
      <w:proofErr w:type="gramStart"/>
      <w:r w:rsidR="00305E0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медико-социальной</w:t>
      </w:r>
      <w:proofErr w:type="gramEnd"/>
      <w:r w:rsidR="00305E0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экспертизы с внедрением элементов МКФ</w:t>
      </w:r>
      <w:r w:rsidR="0002135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05E0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5573D34A" w14:textId="4C158347" w:rsidR="00A3246E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256463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46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системы реабилитации и абилитации для лиц с инвалидностью.</w:t>
      </w:r>
    </w:p>
    <w:p w14:paraId="577DB22C" w14:textId="67A1CE21" w:rsidR="00A3246E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251FCE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DE0C9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еспечение доступности образовательной среды, р</w:t>
      </w:r>
      <w:r w:rsidR="00305E0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азвитие си</w:t>
      </w:r>
      <w:r w:rsidR="00DE0C9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стемы инклюзивного образования (</w:t>
      </w:r>
      <w:r w:rsidR="00305E0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дошкольного, обязательного нач</w:t>
      </w:r>
      <w:r w:rsidR="00DE0C9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ального и среднего образования), профессиональное образование и занятость лиц с инвалидностью.</w:t>
      </w:r>
    </w:p>
    <w:p w14:paraId="7B00E46B" w14:textId="0498FEB6" w:rsidR="005867EF" w:rsidRPr="0073229D" w:rsidRDefault="005867EF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196E4C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условий для обеспечения занятости лиц с инвалидностью. </w:t>
      </w:r>
    </w:p>
    <w:p w14:paraId="0C29183B" w14:textId="449AC2A9" w:rsidR="004A3716" w:rsidRPr="0073229D" w:rsidRDefault="005867EF" w:rsidP="00B728D6">
      <w:pPr>
        <w:spacing w:after="0"/>
        <w:ind w:firstLine="567"/>
        <w:jc w:val="both"/>
        <w:rPr>
          <w:color w:val="000000" w:themeColor="text1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F50600" w:rsidRPr="0073229D">
        <w:rPr>
          <w:rFonts w:ascii="Times New Roman" w:hAnsi="Times New Roman" w:cs="Times New Roman"/>
          <w:color w:val="000000" w:themeColor="text1"/>
          <w:sz w:val="24"/>
        </w:rPr>
        <w:t>Модернизация протезно-ортопедической</w:t>
      </w:r>
      <w:r w:rsidR="00C01440" w:rsidRPr="0073229D">
        <w:rPr>
          <w:rFonts w:ascii="Times New Roman" w:hAnsi="Times New Roman" w:cs="Times New Roman"/>
          <w:color w:val="000000" w:themeColor="text1"/>
          <w:sz w:val="24"/>
        </w:rPr>
        <w:t xml:space="preserve"> системы</w:t>
      </w:r>
      <w:r w:rsidR="00F50600" w:rsidRPr="0073229D">
        <w:rPr>
          <w:rFonts w:ascii="Times New Roman" w:hAnsi="Times New Roman" w:cs="Times New Roman"/>
          <w:color w:val="000000" w:themeColor="text1"/>
          <w:sz w:val="24"/>
        </w:rPr>
        <w:t xml:space="preserve"> и о</w:t>
      </w:r>
      <w:r w:rsidR="00592640" w:rsidRPr="0073229D">
        <w:rPr>
          <w:rFonts w:ascii="Times New Roman" w:hAnsi="Times New Roman" w:cs="Times New Roman"/>
          <w:color w:val="000000" w:themeColor="text1"/>
          <w:sz w:val="24"/>
        </w:rPr>
        <w:t xml:space="preserve">беспечения лиц с инвалидностью </w:t>
      </w:r>
      <w:r w:rsidR="00F50600" w:rsidRPr="0073229D">
        <w:rPr>
          <w:rFonts w:ascii="Times New Roman" w:hAnsi="Times New Roman" w:cs="Times New Roman"/>
          <w:color w:val="000000" w:themeColor="text1"/>
          <w:sz w:val="24"/>
        </w:rPr>
        <w:t>техническими</w:t>
      </w:r>
      <w:r w:rsidR="004A3716" w:rsidRPr="0073229D">
        <w:rPr>
          <w:rFonts w:ascii="Times New Roman" w:hAnsi="Times New Roman" w:cs="Times New Roman"/>
          <w:color w:val="000000" w:themeColor="text1"/>
          <w:sz w:val="24"/>
        </w:rPr>
        <w:t xml:space="preserve"> средств</w:t>
      </w:r>
      <w:r w:rsidR="00F50600" w:rsidRPr="0073229D">
        <w:rPr>
          <w:rFonts w:ascii="Times New Roman" w:hAnsi="Times New Roman" w:cs="Times New Roman"/>
          <w:color w:val="000000" w:themeColor="text1"/>
          <w:sz w:val="24"/>
        </w:rPr>
        <w:t>ами</w:t>
      </w:r>
      <w:r w:rsidR="004A3716" w:rsidRPr="0073229D">
        <w:rPr>
          <w:rFonts w:ascii="Times New Roman" w:hAnsi="Times New Roman" w:cs="Times New Roman"/>
          <w:color w:val="000000" w:themeColor="text1"/>
          <w:sz w:val="24"/>
        </w:rPr>
        <w:t xml:space="preserve"> реабилитации и услуг, предост</w:t>
      </w:r>
      <w:r w:rsidRPr="0073229D">
        <w:rPr>
          <w:rFonts w:ascii="Times New Roman" w:hAnsi="Times New Roman" w:cs="Times New Roman"/>
          <w:color w:val="000000" w:themeColor="text1"/>
          <w:sz w:val="24"/>
        </w:rPr>
        <w:t xml:space="preserve">авляемых лицам с инвалидностью </w:t>
      </w:r>
      <w:r w:rsidR="004A3716" w:rsidRPr="0073229D">
        <w:rPr>
          <w:rFonts w:ascii="Times New Roman" w:hAnsi="Times New Roman" w:cs="Times New Roman"/>
          <w:color w:val="000000" w:themeColor="text1"/>
          <w:sz w:val="24"/>
        </w:rPr>
        <w:t xml:space="preserve">(вспомогательных/ассистивных средств и услуг), в том числе </w:t>
      </w:r>
      <w:r w:rsidR="00157DA6" w:rsidRPr="0073229D">
        <w:rPr>
          <w:rFonts w:ascii="Times New Roman" w:hAnsi="Times New Roman" w:cs="Times New Roman"/>
          <w:color w:val="000000" w:themeColor="text1"/>
          <w:sz w:val="24"/>
        </w:rPr>
        <w:t xml:space="preserve">их предоставление </w:t>
      </w:r>
      <w:r w:rsidR="004A3716" w:rsidRPr="0073229D">
        <w:rPr>
          <w:rFonts w:ascii="Times New Roman" w:hAnsi="Times New Roman" w:cs="Times New Roman"/>
          <w:color w:val="000000" w:themeColor="text1"/>
          <w:sz w:val="24"/>
        </w:rPr>
        <w:t>по сертификату</w:t>
      </w:r>
      <w:r w:rsidR="004A3716" w:rsidRPr="0073229D">
        <w:rPr>
          <w:color w:val="000000" w:themeColor="text1"/>
        </w:rPr>
        <w:t xml:space="preserve">. </w:t>
      </w:r>
    </w:p>
    <w:p w14:paraId="1F934589" w14:textId="3F453331" w:rsidR="004A3716" w:rsidRPr="0073229D" w:rsidRDefault="005867EF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</w:rPr>
        <w:t>8.</w:t>
      </w:r>
      <w:r w:rsidRPr="0073229D">
        <w:rPr>
          <w:color w:val="000000" w:themeColor="text1"/>
        </w:rPr>
        <w:t xml:space="preserve"> </w:t>
      </w:r>
      <w:r w:rsidR="00592640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мер социальной защиты лиц с инвалидностью в условиях </w:t>
      </w:r>
      <w:r w:rsidR="006E3B00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чрезвычайных ситуаций/положений (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эпидемии, </w:t>
      </w:r>
      <w:r w:rsidR="006E3B00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пандеми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6E3B00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природные катаклизмы, </w:t>
      </w:r>
      <w:r w:rsidR="006E375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техногенные катастрофы и т.д.).</w:t>
      </w:r>
    </w:p>
    <w:p w14:paraId="3F4FE7AF" w14:textId="75D08749" w:rsidR="00C117E9" w:rsidRPr="007F0761" w:rsidRDefault="0018257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Pr="00182576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доступной среды для лиц с инвалидностью и других маломобильных групп населения путем внедрения принципов «универсального дизайна» и «разумного приспособления».</w:t>
      </w:r>
    </w:p>
    <w:p w14:paraId="5153DB16" w14:textId="2E689E7B" w:rsidR="00C117E9" w:rsidRPr="00A047C5" w:rsidRDefault="00A047C5" w:rsidP="00A047C5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10" w:name="_Toc57127891"/>
      <w:r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6.2. </w:t>
      </w:r>
      <w:r w:rsidR="00190B59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Внедрение принципов</w:t>
      </w:r>
      <w:r w:rsidR="00C117E9" w:rsidRPr="00A047C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«универсального дизайна»</w:t>
      </w:r>
      <w:r w:rsidR="00190B59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и «разумного приспособления»</w:t>
      </w:r>
      <w:r w:rsidR="00C117E9" w:rsidRPr="00A047C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в техническом регулировании в области разработки и внедрения оборудования, программ услуг, а также объектов транспортной и социальной инфраструктур</w:t>
      </w:r>
      <w:bookmarkEnd w:id="10"/>
    </w:p>
    <w:p w14:paraId="6FDF51CA" w14:textId="77777777" w:rsidR="003C7DA8" w:rsidRPr="0073229D" w:rsidRDefault="003C7DA8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985E78F" w14:textId="60FCB13E" w:rsidR="00C117E9" w:rsidRDefault="00C117E9" w:rsidP="00C117E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Национальная стратегия развития Кыргызской Республики на 2018-2040 годы, утвержденная Указом Президента от 31 октября 2018 года № 221 подчеркивает</w:t>
      </w: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необходимость формирования и развития жизнестойкости, устойчивости, безопасности и комфортности для проживания граждан страны. Конвенция ООН о правах инвалидов регламентирует право лиц с инвалидностью на доступность объектов, услуг и информации</w:t>
      </w:r>
      <w:r w:rsidR="002C22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путем соблюдения принципов универсального дизайна и разумного приспособления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11122FB" w14:textId="28A91F5D" w:rsidR="00C117E9" w:rsidRPr="00CA7358" w:rsidRDefault="00C117E9" w:rsidP="00C117E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gramStart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Внедрение </w:t>
      </w:r>
      <w:r w:rsidRPr="00CA73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принципа </w:t>
      </w:r>
      <w:r w:rsidR="002C228E" w:rsidRPr="00CA73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универсального дизайна</w:t>
      </w:r>
      <w:r w:rsidRPr="00CA73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техническом регулировании в области разработки и внедрения оборудования, программ и услуг, а также объектов транспортной и социальной инфраструктур имеет целью </w:t>
      </w:r>
      <w:r w:rsidRPr="00CA735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повышение для лиц с инвалидностью показателей доступности физического окружения (зданий/объектов), транспорта, информации и связи, других объектов и услуг, открытых или предоставляемым для населения, как в городских, так и в сельских районах.</w:t>
      </w:r>
      <w:proofErr w:type="gramEnd"/>
    </w:p>
    <w:p w14:paraId="04860A58" w14:textId="48A6DEB5" w:rsidR="000B19EA" w:rsidRPr="00182576" w:rsidRDefault="000B19EA" w:rsidP="009D74C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73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Внедрение принципа </w:t>
      </w:r>
      <w:r w:rsidR="002C228E" w:rsidRPr="00CA7358">
        <w:rPr>
          <w:rFonts w:ascii="Times New Roman" w:hAnsi="Times New Roman" w:cs="Times New Roman"/>
          <w:color w:val="000000" w:themeColor="text1"/>
          <w:sz w:val="24"/>
          <w:szCs w:val="24"/>
        </w:rPr>
        <w:t>разумного приспособления</w:t>
      </w:r>
      <w:r w:rsidRPr="00CA73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</w:t>
      </w:r>
      <w:r w:rsidRPr="001825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расширения доступа к общему высшему образованию, профессиональному обучению, образованию для взрослых и обучению в течение всей жизни без дискриминации и наравне с другими лицами в Кыргызской Республике.</w:t>
      </w:r>
    </w:p>
    <w:p w14:paraId="7977BC57" w14:textId="4B4CD389" w:rsidR="00C117E9" w:rsidRPr="00182576" w:rsidRDefault="00C117E9" w:rsidP="00C117E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82576">
        <w:rPr>
          <w:rFonts w:ascii="Times New Roman" w:hAnsi="Times New Roman" w:cs="Times New Roman"/>
          <w:color w:val="000000" w:themeColor="text1"/>
          <w:sz w:val="24"/>
          <w:szCs w:val="24"/>
        </w:rPr>
        <w:t>Внедрение</w:t>
      </w:r>
      <w:r w:rsidR="009D74C7" w:rsidRPr="001825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принципов</w:t>
      </w:r>
      <w:r w:rsidR="00CA73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универсального дизайна и разумного приспособления</w:t>
      </w:r>
      <w:r w:rsidRPr="001825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 перед нами следующие задачи:</w:t>
      </w:r>
    </w:p>
    <w:p w14:paraId="0181488D" w14:textId="05737880" w:rsidR="00C117E9" w:rsidRPr="00182576" w:rsidRDefault="00C117E9" w:rsidP="00C117E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82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1) комплексная оценка состояния доступности физического окружения (зданий/объектов),</w:t>
      </w:r>
      <w:r w:rsidR="009D74C7" w:rsidRPr="00182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социальной инфраструктуры,</w:t>
      </w:r>
      <w:r w:rsidRPr="00182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транспорта, информации и связи, других объектов и услуг, в том числе с учетом мнения лиц с инвалидностью;</w:t>
      </w:r>
    </w:p>
    <w:p w14:paraId="57C8EEE9" w14:textId="77777777" w:rsidR="00C117E9" w:rsidRPr="00182576" w:rsidRDefault="00C117E9" w:rsidP="00C117E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82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2) создание нормативно правовых и организационных условий с целью повышения для лиц с инвалидностью показателей доступности;</w:t>
      </w:r>
    </w:p>
    <w:p w14:paraId="7A0EAAAD" w14:textId="3E99B293" w:rsidR="000B19EA" w:rsidRPr="00182576" w:rsidRDefault="00C117E9" w:rsidP="009D74C7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82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3) создание условий для информирования и просвещения лиц с инвалидностью и специалистов по вопросам доступно</w:t>
      </w:r>
      <w:r w:rsidR="009D74C7" w:rsidRPr="00182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сти.</w:t>
      </w:r>
    </w:p>
    <w:p w14:paraId="6B240BFF" w14:textId="69460A1A" w:rsidR="00C117E9" w:rsidRPr="00182576" w:rsidRDefault="00C117E9" w:rsidP="00C117E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2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Меры, необходимые для внедрения</w:t>
      </w:r>
      <w:r w:rsidRPr="0018257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0B19EA" w:rsidRPr="001825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принципов</w:t>
      </w:r>
      <w:r w:rsidRPr="001825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«универсального дизайна»</w:t>
      </w:r>
      <w:r w:rsidR="000B19EA" w:rsidRPr="001825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«разумного приспособления» включают в себя:</w:t>
      </w:r>
    </w:p>
    <w:p w14:paraId="60ED2A00" w14:textId="77777777" w:rsidR="00C117E9" w:rsidRPr="00182576" w:rsidRDefault="00C117E9" w:rsidP="00C117E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825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182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реформирование нормативных правовых актов в сфере градостроительства, социальной защиты, здравоохранения, образования, культуры, спорта, транспорта правосудия и других с позиций соблюдения прав и интересов лиц с инвалидностью в отношении доступности объектов и услуг во всех сферах жизнедеятельности,</w:t>
      </w:r>
    </w:p>
    <w:p w14:paraId="05711F4A" w14:textId="77777777" w:rsidR="00C117E9" w:rsidRDefault="00C117E9" w:rsidP="00C117E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82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разработку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системы мер по внедрению принципа «универсального дизайна» в проектировании и строительстве новых строящихся, реконструируемых и модернизируемых объектов, а также при производстве товаров: включение в состав проектно-сметной документации требований по доступности, 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контроль за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их выполнением;</w:t>
      </w:r>
    </w:p>
    <w:p w14:paraId="25477E7A" w14:textId="072ECF45" w:rsidR="000B19EA" w:rsidRPr="00182576" w:rsidRDefault="000B19EA" w:rsidP="000B19EA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82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разработку системы мер по внедрению принципа «разумного приспособления» в систему </w:t>
      </w:r>
      <w:r w:rsidRPr="001825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образования и профессионального обучения, образования для взрослых и обучению в течение всей жизни без дискриминации и наравне с другими лицами и </w:t>
      </w:r>
      <w:proofErr w:type="gramStart"/>
      <w:r w:rsidRPr="00182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контроль за</w:t>
      </w:r>
      <w:proofErr w:type="gramEnd"/>
      <w:r w:rsidRPr="00182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их выполнением;</w:t>
      </w:r>
    </w:p>
    <w:p w14:paraId="5FCA12D4" w14:textId="77777777" w:rsidR="00C117E9" w:rsidRPr="0073229D" w:rsidRDefault="00C117E9" w:rsidP="00C117E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82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разработку поэтапного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плана обеспечения доступности для лиц с инвалидностью и других маломобильных групп населения имеющихся зданий и услуг, государственных и частных, открытых или предоставляемых для населения, оснащение зданий и других объектов всеми необходимыми для лиц с разной инвалидностью приспособлениями (знаками, выполненными азбукой Брайля и в </w:t>
      </w:r>
      <w:proofErr w:type="spell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легкочитаемой</w:t>
      </w:r>
      <w:proofErr w:type="spellEnd"/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понятной форме); </w:t>
      </w:r>
    </w:p>
    <w:p w14:paraId="66412AA7" w14:textId="77777777" w:rsidR="00C117E9" w:rsidRPr="0073229D" w:rsidRDefault="00C117E9" w:rsidP="00C117E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поощрение проектирования, разработки, производство и распространение изначально доступных информационно-коммуникационных технологий и систем, так чтобы доступность этих технологий и систем достигалась при минимальных затратах и др.</w:t>
      </w:r>
    </w:p>
    <w:p w14:paraId="6D0E2820" w14:textId="77777777" w:rsidR="00C117E9" w:rsidRDefault="00C117E9" w:rsidP="00C117E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обеспечение доступности для лиц с инвалидностью и других маломобильных групп населения к объектам культурного и исторического наследия, а также к рекреационным и туристическим объектам.</w:t>
      </w:r>
    </w:p>
    <w:p w14:paraId="5E8F056F" w14:textId="77777777" w:rsidR="000B19EA" w:rsidRDefault="000B19EA" w:rsidP="00C117E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270901BC" w14:textId="0BB53C70" w:rsidR="0073229D" w:rsidRPr="00A047C5" w:rsidRDefault="00A047C5" w:rsidP="00A047C5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11" w:name="_Toc57127892"/>
      <w:r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6.3. </w:t>
      </w:r>
      <w:r w:rsidR="004A3716" w:rsidRPr="00A047C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Необходимость мероприятий, учитывающих потребности лиц с инвалидностью</w:t>
      </w:r>
      <w:r w:rsidR="009E26D7" w:rsidRPr="00A047C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,</w:t>
      </w:r>
      <w:r w:rsidR="004A3716" w:rsidRPr="00A047C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при разработке и корректировке госпрог</w:t>
      </w:r>
      <w:r w:rsidR="009E26D7" w:rsidRPr="00A047C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рамм, приоритетных направлений </w:t>
      </w:r>
      <w:r w:rsidR="004A3716" w:rsidRPr="00A047C5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в сфере здравоохранения, образования, социальной защиты, культуры, труда и т.д.</w:t>
      </w:r>
      <w:bookmarkEnd w:id="11"/>
    </w:p>
    <w:p w14:paraId="276CD7FF" w14:textId="77777777" w:rsidR="0073229D" w:rsidRPr="0073229D" w:rsidRDefault="0073229D" w:rsidP="0073229D">
      <w:pPr>
        <w:pStyle w:val="a3"/>
        <w:spacing w:after="0"/>
        <w:ind w:left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9106D33" w14:textId="701B9ECA" w:rsidR="00CC2BDC" w:rsidRPr="0073229D" w:rsidRDefault="00816BD5" w:rsidP="00B728D6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Безб</w:t>
      </w:r>
      <w:r w:rsidR="00C07D0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арьерна</w:t>
      </w:r>
      <w:r w:rsidR="00E412E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proofErr w:type="spellEnd"/>
      <w:r w:rsidR="00E412E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среда является одной из целей</w:t>
      </w:r>
      <w:r w:rsidR="00C07D0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устойчивого развития общества (номер цели ЦУР), раз</w:t>
      </w:r>
      <w:r w:rsidR="00E412E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C07D0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ить мысль</w:t>
      </w:r>
    </w:p>
    <w:p w14:paraId="663A351C" w14:textId="24A9AE9B" w:rsidR="00CC2BDC" w:rsidRPr="0073229D" w:rsidRDefault="005512D2" w:rsidP="00B728D6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Равные возможности должны предусматриваться с учётом потребностей лиц</w:t>
      </w:r>
      <w:r w:rsidR="00C07D0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инвалидностью всех категорий с </w:t>
      </w:r>
      <w:r w:rsidR="00C01440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внедрением элементов</w:t>
      </w:r>
      <w:r w:rsidR="00C07D0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МКФ:</w:t>
      </w:r>
    </w:p>
    <w:p w14:paraId="62146F7A" w14:textId="520CC062" w:rsidR="00CC2BDC" w:rsidRPr="0073229D" w:rsidRDefault="006E375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C2BD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1DF2">
        <w:rPr>
          <w:rFonts w:ascii="Times New Roman" w:hAnsi="Times New Roman" w:cs="Times New Roman"/>
          <w:color w:val="000000" w:themeColor="text1"/>
          <w:sz w:val="24"/>
          <w:szCs w:val="24"/>
        </w:rPr>
        <w:t>с ограничением мобильности;</w:t>
      </w:r>
    </w:p>
    <w:p w14:paraId="45058246" w14:textId="4E3D4219" w:rsidR="00CC2BDC" w:rsidRPr="0073229D" w:rsidRDefault="006E375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C2BD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12E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 нарушение функции зрения</w:t>
      </w:r>
      <w:r w:rsidR="00D41DF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F6380EE" w14:textId="1F1D9266" w:rsidR="00CC2BDC" w:rsidRPr="0073229D" w:rsidRDefault="006E375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C2BD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12D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нарушением </w:t>
      </w:r>
      <w:r w:rsidR="00C07D0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функции слуха</w:t>
      </w:r>
      <w:r w:rsidR="00D41DF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2AEEC07" w14:textId="77777777" w:rsidR="00C34672" w:rsidRDefault="006E375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CC2BD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12D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C07D0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ментальными нару</w:t>
      </w:r>
      <w:r w:rsidR="00D41DF2">
        <w:rPr>
          <w:rFonts w:ascii="Times New Roman" w:hAnsi="Times New Roman" w:cs="Times New Roman"/>
          <w:color w:val="000000" w:themeColor="text1"/>
          <w:sz w:val="24"/>
          <w:szCs w:val="24"/>
        </w:rPr>
        <w:t>шениями</w:t>
      </w:r>
      <w:r w:rsidR="00C3467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75631EF" w14:textId="01610C7A" w:rsidR="00CC2BDC" w:rsidRPr="0073229D" w:rsidRDefault="00C34672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и общего заболевания</w:t>
      </w:r>
      <w:r w:rsidR="00D41D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0C660E3" w14:textId="77777777" w:rsidR="00CC2BDC" w:rsidRPr="0073229D" w:rsidRDefault="00CC2BD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Комплекс мер по созданию доступной страны включает: </w:t>
      </w:r>
    </w:p>
    <w:p w14:paraId="457FADBF" w14:textId="25D97D2B" w:rsidR="00CC2BDC" w:rsidRPr="0073229D" w:rsidRDefault="00CC2BD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5512D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физической доступности зданий, транспорта, дорог</w:t>
      </w:r>
      <w:r w:rsidR="0074309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E394497" w14:textId="5538BF1F" w:rsidR="00720CCE" w:rsidRPr="0073229D" w:rsidRDefault="00CC2BD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2)</w:t>
      </w:r>
      <w:r w:rsidR="005512D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доступность технологий, в том числе </w:t>
      </w:r>
      <w:r w:rsidR="002E3284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использованием специальных, адаптированных носителей, языка жестов, </w:t>
      </w:r>
      <w:proofErr w:type="spellStart"/>
      <w:r w:rsidR="002E3284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тифл</w:t>
      </w:r>
      <w:proofErr w:type="gramStart"/>
      <w:r w:rsidR="002E3284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proofErr w:type="spellEnd"/>
      <w:r w:rsidR="002E3284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proofErr w:type="gramEnd"/>
      <w:r w:rsidR="002E3284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proofErr w:type="spellStart"/>
      <w:r w:rsidR="002E3284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сурдосредств</w:t>
      </w:r>
      <w:proofErr w:type="spellEnd"/>
      <w:r w:rsidR="002E3284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услуг,</w:t>
      </w:r>
      <w:r w:rsidR="005512D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доступность культурных и спортивных </w:t>
      </w:r>
      <w:r w:rsidR="00B60C0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объектов</w:t>
      </w:r>
      <w:r w:rsidR="00713BA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, городской</w:t>
      </w:r>
      <w:r w:rsidR="007430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сельской</w:t>
      </w:r>
      <w:r w:rsidR="00713BA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инфраструктуры</w:t>
      </w:r>
      <w:r w:rsidR="005512D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др.</w:t>
      </w:r>
      <w:r w:rsidR="0074309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6092449" w14:textId="6625FF54" w:rsidR="00CC2BDC" w:rsidRPr="0073229D" w:rsidRDefault="00CC2BD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3) доступность и</w:t>
      </w:r>
      <w:r w:rsidR="00E412E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нформации: доступность сайтов, </w:t>
      </w:r>
      <w:r w:rsidR="00743095" w:rsidRPr="00835981">
        <w:rPr>
          <w:rFonts w:ascii="Times New Roman" w:hAnsi="Times New Roman" w:cs="Times New Roman"/>
          <w:color w:val="000000" w:themeColor="text1"/>
          <w:sz w:val="24"/>
          <w:szCs w:val="24"/>
        </w:rPr>
        <w:t>телепереда</w:t>
      </w:r>
      <w:r w:rsidR="007430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 с применением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сурдоперевод</w:t>
      </w:r>
      <w:r w:rsidR="0074309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83598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B200FC1" w14:textId="1B6B110B" w:rsidR="00F23DF3" w:rsidRDefault="00CC2BDC" w:rsidP="007D2FAD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7322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Доступность </w:t>
      </w:r>
      <w:r w:rsidR="00B60C0C" w:rsidRPr="007322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инфраструктуры </w:t>
      </w:r>
      <w:r w:rsidR="00B60C0C" w:rsidRPr="007D2F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создается </w:t>
      </w:r>
      <w:r w:rsidR="007D2FAD" w:rsidRPr="007D2F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центральном и местном уровнях </w:t>
      </w:r>
      <w:r w:rsidRPr="007D2F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для</w:t>
      </w:r>
      <w:r w:rsidRPr="007322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лиц с инвалидностью и других маломобильных групп населения в</w:t>
      </w:r>
      <w:r w:rsidR="00A12FF7" w:rsidRPr="0073229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DD219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сферах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здравоохранени</w:t>
      </w:r>
      <w:r w:rsidR="00DD2195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, образовани</w:t>
      </w:r>
      <w:r w:rsidR="00DD2195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, градостроительств</w:t>
      </w:r>
      <w:r w:rsidR="00DD219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1A346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23D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труда, </w:t>
      </w:r>
      <w:r w:rsidR="001A346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занятости, </w:t>
      </w:r>
      <w:r w:rsidR="00F23D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="00F23DF3" w:rsidRPr="009A3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социальной защиты, транспорта и </w:t>
      </w:r>
      <w:r w:rsidR="00B60C0C" w:rsidRPr="009A35FD">
        <w:rPr>
          <w:rFonts w:ascii="Times New Roman" w:hAnsi="Times New Roman" w:cs="Times New Roman"/>
          <w:color w:val="000000" w:themeColor="text1"/>
          <w:sz w:val="24"/>
          <w:szCs w:val="24"/>
        </w:rPr>
        <w:t>связи</w:t>
      </w:r>
      <w:r w:rsidR="001A3464" w:rsidRPr="009A3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96E4C" w:rsidRPr="009A35FD">
        <w:rPr>
          <w:rFonts w:ascii="Times New Roman" w:hAnsi="Times New Roman" w:cs="Times New Roman"/>
          <w:color w:val="000000" w:themeColor="text1"/>
          <w:sz w:val="24"/>
          <w:szCs w:val="24"/>
        </w:rPr>
        <w:t>телекоммуникаци</w:t>
      </w:r>
      <w:r w:rsidR="00DD2195" w:rsidRPr="009A35FD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1A3464" w:rsidRPr="009A3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культуры, спорта, туризма, </w:t>
      </w:r>
      <w:r w:rsidR="001A346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социального обеспечени</w:t>
      </w:r>
      <w:r w:rsidR="002C19EC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1A346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94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финансовых учреждениях,</w:t>
      </w:r>
      <w:r w:rsidR="001A346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19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</w:t>
      </w:r>
      <w:r w:rsidR="001A346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в сферах экологии, чрезвычайных ситуаций</w:t>
      </w:r>
      <w:r w:rsidR="00E94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496206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информационных технологиях и электронных услугах</w:t>
      </w:r>
      <w:r w:rsidR="00DD21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9A35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создание условия для</w:t>
      </w:r>
      <w:r w:rsidR="00DD21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A35FD" w:rsidRPr="009A35FD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="009A35FD" w:rsidRPr="009A35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еспечения </w:t>
      </w:r>
      <w:r w:rsidR="00D30A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лиц с инвалидностью </w:t>
      </w:r>
      <w:r w:rsidR="009A35FD" w:rsidRPr="009A35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жильем</w:t>
      </w:r>
      <w:r w:rsidR="009A35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CB36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путем </w:t>
      </w:r>
      <w:r w:rsidR="00D30A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обеспечения</w:t>
      </w:r>
      <w:r w:rsidR="00CB36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доступно</w:t>
      </w:r>
      <w:r w:rsidR="00D30A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сти</w:t>
      </w:r>
      <w:r w:rsidR="00CB36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ипотечно</w:t>
      </w:r>
      <w:r w:rsidR="00D30A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</w:t>
      </w:r>
      <w:r w:rsidR="00CB36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кредитовани</w:t>
      </w:r>
      <w:r w:rsidR="00D30A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</w:t>
      </w:r>
      <w:r w:rsidR="00CB36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31CB1305" w14:textId="77777777" w:rsidR="00363BB4" w:rsidRDefault="00363BB4" w:rsidP="007D2FAD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9C93CC" w14:textId="1D610D55" w:rsidR="00592640" w:rsidRPr="0073229D" w:rsidRDefault="002D226C" w:rsidP="002D226C">
      <w:pPr>
        <w:pStyle w:val="1"/>
        <w:jc w:val="both"/>
        <w:rPr>
          <w:color w:val="000000" w:themeColor="text1"/>
          <w:szCs w:val="24"/>
        </w:rPr>
      </w:pPr>
      <w:bookmarkStart w:id="12" w:name="_Toc57127893"/>
      <w:r>
        <w:rPr>
          <w:color w:val="000000" w:themeColor="text1"/>
          <w:szCs w:val="24"/>
        </w:rPr>
        <w:t xml:space="preserve">7. </w:t>
      </w:r>
      <w:r w:rsidR="00B60C0C" w:rsidRPr="0073229D">
        <w:rPr>
          <w:color w:val="000000" w:themeColor="text1"/>
          <w:szCs w:val="24"/>
        </w:rPr>
        <w:t>Приоритетные направления Государственной программы «Доступная страна» для лиц с инвалидностью и других маломобильных групп населения в Кыргызской Республике на 2021-2040 годы</w:t>
      </w:r>
      <w:bookmarkEnd w:id="12"/>
    </w:p>
    <w:p w14:paraId="7EDEE228" w14:textId="57FA4258" w:rsidR="006729B7" w:rsidRPr="00550C4B" w:rsidRDefault="005869CB" w:rsidP="00550C4B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13" w:name="_Toc57127894"/>
      <w:r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7.1. </w:t>
      </w:r>
      <w:r w:rsidR="003446CB" w:rsidRPr="00550C4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Приоритет</w:t>
      </w:r>
      <w:r w:rsidR="0092640D" w:rsidRPr="00550C4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</w:t>
      </w:r>
      <w:r w:rsidR="006729B7" w:rsidRPr="00550C4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«</w:t>
      </w:r>
      <w:r w:rsidR="006E7B42" w:rsidRPr="00550C4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Совершенствование нормативного правового регулирования</w:t>
      </w:r>
      <w:r w:rsidR="003446CB" w:rsidRPr="00550C4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»</w:t>
      </w:r>
      <w:bookmarkEnd w:id="13"/>
    </w:p>
    <w:p w14:paraId="6D9D413A" w14:textId="77777777" w:rsidR="003446CB" w:rsidRPr="000E1E29" w:rsidRDefault="003446CB" w:rsidP="000E1E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EF04DF" w14:textId="413B4FD7" w:rsidR="00916A46" w:rsidRPr="00FC37BA" w:rsidRDefault="006729B7" w:rsidP="00916A4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7B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Задача</w:t>
      </w:r>
      <w:r w:rsidR="00916A46" w:rsidRPr="00FC37B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1.</w:t>
      </w:r>
      <w:r w:rsidRPr="00FC37B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F5FB5" w:rsidRPr="00FC37B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целях гармонизации и консолидации </w:t>
      </w:r>
      <w:r w:rsidR="00157C3A" w:rsidRPr="00FC37B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национального законодательства с Конвенцией ООН о правах инвалидов, </w:t>
      </w:r>
      <w:r w:rsidR="005F5FB5" w:rsidRPr="00FC37B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совершенствовать </w:t>
      </w:r>
      <w:r w:rsidR="00425686" w:rsidRPr="00FC37B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действующее законодательство, регулирующее права и интересы в отношении лиц с инвалидностью </w:t>
      </w:r>
      <w:r w:rsidR="004F1230" w:rsidRPr="00FC37B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маломобильных групп населения</w:t>
      </w:r>
      <w:r w:rsidR="00916A46" w:rsidRPr="00FC37B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 том числе</w:t>
      </w:r>
      <w:r w:rsidR="00916A46" w:rsidRPr="00FC37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приведение в соответствие понятийного аппарата и терминологии, относящейся к инвалидности, с международн</w:t>
      </w:r>
      <w:r w:rsidR="00363BB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ым</w:t>
      </w:r>
      <w:r w:rsidR="00916A46" w:rsidRPr="00FC37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363BB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применением</w:t>
      </w:r>
    </w:p>
    <w:p w14:paraId="3823C4C2" w14:textId="43AA4A52" w:rsidR="00165545" w:rsidRPr="004F75AC" w:rsidRDefault="00545B21" w:rsidP="0016554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75A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Обоснование.</w:t>
      </w:r>
      <w:r w:rsidR="009B6B1A" w:rsidRPr="004F75A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165545" w:rsidRPr="00FC37BA">
        <w:rPr>
          <w:rFonts w:ascii="Times New Roman" w:eastAsia="Times New Roman" w:hAnsi="Times New Roman" w:cs="Times New Roman"/>
          <w:sz w:val="24"/>
          <w:szCs w:val="24"/>
        </w:rPr>
        <w:t xml:space="preserve">Конституцией </w:t>
      </w:r>
      <w:proofErr w:type="gramStart"/>
      <w:r w:rsidR="00165545" w:rsidRPr="00FC37BA">
        <w:rPr>
          <w:rFonts w:ascii="Times New Roman" w:eastAsia="Times New Roman" w:hAnsi="Times New Roman" w:cs="Times New Roman"/>
          <w:sz w:val="24"/>
          <w:szCs w:val="24"/>
        </w:rPr>
        <w:t>КР</w:t>
      </w:r>
      <w:proofErr w:type="gramEnd"/>
      <w:r w:rsidR="00165545" w:rsidRPr="00FC37BA">
        <w:rPr>
          <w:rFonts w:ascii="Times New Roman" w:eastAsia="Times New Roman" w:hAnsi="Times New Roman" w:cs="Times New Roman"/>
          <w:sz w:val="24"/>
          <w:szCs w:val="24"/>
        </w:rPr>
        <w:t xml:space="preserve"> признается верховенство права, что подразумевает приоритет правовых законов в системе нормативного регулирования прав и свобод человека и гражданина применительно к смыслу, содержанию и реализации законодательства. Также основным законом провозглашается что </w:t>
      </w:r>
      <w:r w:rsidR="00165545" w:rsidRPr="00FC37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обеспечение прав и свобод несовместимо с дискриминацией по какому-либо </w:t>
      </w:r>
      <w:proofErr w:type="gramStart"/>
      <w:r w:rsidR="00165545" w:rsidRPr="00FC37BA">
        <w:rPr>
          <w:rFonts w:ascii="Times New Roman" w:hAnsi="Times New Roman" w:cs="Times New Roman"/>
          <w:color w:val="000000" w:themeColor="text1"/>
          <w:sz w:val="24"/>
          <w:szCs w:val="24"/>
        </w:rPr>
        <w:t>признаку</w:t>
      </w:r>
      <w:proofErr w:type="gramEnd"/>
      <w:r w:rsidR="00165545" w:rsidRPr="00FC37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том числе </w:t>
      </w:r>
      <w:r w:rsidR="00165545" w:rsidRPr="00FC37BA">
        <w:rPr>
          <w:rFonts w:ascii="Times New Roman" w:eastAsia="Times New Roman" w:hAnsi="Times New Roman" w:cs="Times New Roman"/>
          <w:sz w:val="24"/>
          <w:szCs w:val="24"/>
        </w:rPr>
        <w:t>по признаку инвалидности, и гарантируется</w:t>
      </w:r>
      <w:r w:rsidR="00165545" w:rsidRPr="004F75AC">
        <w:rPr>
          <w:rFonts w:ascii="Times New Roman" w:eastAsia="Times New Roman" w:hAnsi="Times New Roman" w:cs="Times New Roman"/>
          <w:sz w:val="24"/>
          <w:szCs w:val="24"/>
        </w:rPr>
        <w:t xml:space="preserve"> лицам с инвалидностью забота и социальная защищенность.</w:t>
      </w:r>
    </w:p>
    <w:p w14:paraId="4FE54080" w14:textId="1FF2D51F" w:rsidR="00545B21" w:rsidRPr="004F75AC" w:rsidRDefault="00DB36F1" w:rsidP="006E7B4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марте 2019 года </w:t>
      </w:r>
      <w:r w:rsidR="00545B21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Кыргызской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Республикой</w:t>
      </w:r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ратифицирована Конвенция ООН </w:t>
      </w:r>
      <w:r w:rsidR="00FB214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о правах инвалидов</w:t>
      </w:r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5B21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и признано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обязательство </w:t>
      </w:r>
      <w:r w:rsidR="00545B21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необходимости создания равных и благоприятных условий по доступу лиц с инвалидностью к нормальной жизни, здоровью, образованию, труду, инфраструктуре и др.</w:t>
      </w:r>
    </w:p>
    <w:p w14:paraId="12E1769C" w14:textId="2736F90E" w:rsidR="008971C3" w:rsidRDefault="006E41B6" w:rsidP="00490FF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настоящее время т</w:t>
      </w:r>
      <w:r w:rsidR="00150235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ребуется </w:t>
      </w:r>
      <w:r w:rsidR="00CA2B60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гармонизировать и </w:t>
      </w:r>
      <w:r w:rsidR="00150235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9126E4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истематизировать понятийный аппарат (терминологию),</w:t>
      </w:r>
      <w:r w:rsidR="00CA2B60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применяемую национальным законодательством</w:t>
      </w:r>
      <w:r w:rsidR="008971C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2B60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отношении </w:t>
      </w:r>
      <w:r w:rsidR="008971C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лиц</w:t>
      </w:r>
      <w:r w:rsidR="00CA2B60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инвалидностью</w:t>
      </w:r>
      <w:r w:rsidR="008971C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Сегодня согласно Закона </w:t>
      </w:r>
      <w:proofErr w:type="gramStart"/>
      <w:r w:rsidR="008971C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="008971C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 правах и гарантиях лиц с ограниченными возможностями здоровья»</w:t>
      </w:r>
      <w:r w:rsidR="00CA4C9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применяется терминология «лицо с ограни</w:t>
      </w:r>
      <w:r w:rsidR="00CA2B60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ченными возможностями здоровья».</w:t>
      </w:r>
      <w:r w:rsidR="00CA4C9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2B60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CA4C9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огда как Конвенцией </w:t>
      </w:r>
      <w:r w:rsidR="00CA2B60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ООН </w:t>
      </w:r>
      <w:r w:rsidR="00FB214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правах инвалидов </w:t>
      </w:r>
      <w:r w:rsidR="004714C4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и другими</w:t>
      </w:r>
      <w:r w:rsidR="00CA2B60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14C4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документами ООН</w:t>
      </w:r>
      <w:r w:rsidR="00CA4C9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B214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в международной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официальной </w:t>
      </w:r>
      <w:r w:rsidR="00FB214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практике</w:t>
      </w:r>
      <w:r w:rsidR="00CA4C9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используется термин «</w:t>
      </w:r>
      <w:r w:rsidR="004714C4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лицо с инвалидностью</w:t>
      </w:r>
      <w:r w:rsidR="00CA4C9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аналогичное</w:t>
      </w:r>
      <w:r w:rsidR="00FB214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английскому тексту</w:t>
      </w:r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Convention</w:t>
      </w:r>
      <w:proofErr w:type="spellEnd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on</w:t>
      </w:r>
      <w:proofErr w:type="spellEnd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the</w:t>
      </w:r>
      <w:proofErr w:type="spellEnd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Rights</w:t>
      </w:r>
      <w:proofErr w:type="spellEnd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of</w:t>
      </w:r>
      <w:proofErr w:type="spellEnd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Persons</w:t>
      </w:r>
      <w:proofErr w:type="spellEnd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with</w:t>
      </w:r>
      <w:proofErr w:type="spellEnd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Disabilities</w:t>
      </w:r>
      <w:proofErr w:type="spellEnd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(CRPD)». Кыргызстан</w:t>
      </w:r>
      <w:r w:rsidR="00CA2B60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, присое</w:t>
      </w:r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динившись к</w:t>
      </w:r>
      <w:r w:rsidR="00CA2B60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CA2B60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Конвенции</w:t>
      </w:r>
      <w:proofErr w:type="gramEnd"/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официально </w:t>
      </w:r>
      <w:r w:rsidR="00FB214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становится</w:t>
      </w:r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ее участником, </w:t>
      </w:r>
      <w:r w:rsidR="00FB214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521AE6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возникает целесообразность гармонизации</w:t>
      </w:r>
      <w:r w:rsidR="00FB214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унификации понятийного аппарата и терминологии применяемой в национальном законодательстве.</w:t>
      </w:r>
      <w:r w:rsidR="00490FFB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14C4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="00CA4C9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иц</w:t>
      </w:r>
      <w:r w:rsidR="004714C4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CA4C9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14C4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с инвалидностью</w:t>
      </w:r>
      <w:r w:rsidR="00E47209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нашей стране </w:t>
      </w:r>
      <w:r w:rsidR="004714C4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также </w:t>
      </w:r>
      <w:r w:rsidR="00DB36F1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поддерживают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применение международной официальной терминологии</w:t>
      </w:r>
      <w:r w:rsidR="00DB36F1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E47209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правоприменительной практике </w:t>
      </w:r>
      <w:r w:rsidR="00DB36F1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де-факто</w:t>
      </w:r>
      <w:r w:rsidR="00FB2143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используют </w:t>
      </w:r>
      <w:r w:rsidR="00DB36F1"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термин «лицо с инвалидностью».</w:t>
      </w:r>
    </w:p>
    <w:p w14:paraId="00E9F2D1" w14:textId="77777777" w:rsidR="00834122" w:rsidRDefault="00834122" w:rsidP="00490FF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342613" w14:textId="69010E43" w:rsidR="00B63816" w:rsidRPr="00FC37BA" w:rsidRDefault="00B63816" w:rsidP="00B6381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F75A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Исполнители ГП «Доступная страна»:</w:t>
      </w:r>
      <w:r w:rsidRPr="004F75A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FC37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государственные органы, полномочные представитель Правительства </w:t>
      </w:r>
      <w:proofErr w:type="gramStart"/>
      <w:r w:rsidRPr="00FC37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FC37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регионах, органы местного самоуправления, партнеры по развитию, некоммерческие организации</w:t>
      </w:r>
      <w:r w:rsidR="00B947E3" w:rsidRPr="00FC37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экспертное сообщество</w:t>
      </w:r>
      <w:r w:rsidRPr="00FC37B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бизнес- структуры.</w:t>
      </w:r>
    </w:p>
    <w:p w14:paraId="2E17DB65" w14:textId="77777777" w:rsidR="00B63816" w:rsidRPr="004F75AC" w:rsidRDefault="00B63816" w:rsidP="00B6381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4F75A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Ожидаемые результаты: </w:t>
      </w:r>
    </w:p>
    <w:p w14:paraId="64487546" w14:textId="77777777" w:rsidR="00B63816" w:rsidRPr="0073229D" w:rsidRDefault="00B63816" w:rsidP="00B6381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F75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Создание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нормативной правовой основы необходимой для формирования в Кыргызской Республике доступной среды для лиц с инвалидностью и других маломобильных групп населения: в сфере доступа к социальным гарантиям, образованию, здравоохранению, рынку труда, занятости, инфраструктуре и др. путем:</w:t>
      </w:r>
    </w:p>
    <w:p w14:paraId="7494A920" w14:textId="77777777" w:rsidR="00B63816" w:rsidRPr="0073229D" w:rsidRDefault="00B63816" w:rsidP="00B6381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совершенствование действующих нормативных правовых актов с положениями Конвенц</w:t>
      </w:r>
      <w:proofErr w:type="gramStart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ии ОО</w:t>
      </w:r>
      <w:proofErr w:type="gramEnd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 о правах инвалидов;</w:t>
      </w:r>
    </w:p>
    <w:p w14:paraId="0629290A" w14:textId="77777777" w:rsidR="00B63816" w:rsidRPr="0073229D" w:rsidRDefault="00B63816" w:rsidP="00B6381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разработка и утверждение вновь принимаемых нормативных правовых актов направленных на реализацию фундаментальных принципов и положений Конвенц</w:t>
      </w:r>
      <w:proofErr w:type="gramStart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ии ОО</w:t>
      </w:r>
      <w:proofErr w:type="gramEnd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 о правах инвалидов;</w:t>
      </w:r>
    </w:p>
    <w:p w14:paraId="5ACC4291" w14:textId="7746B9F8" w:rsidR="00B63816" w:rsidRPr="0073229D" w:rsidRDefault="00B63816" w:rsidP="00B6381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гармонизация и приведение в соответствие поняти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йного аппарата и терминологии. </w:t>
      </w:r>
    </w:p>
    <w:p w14:paraId="6922A4B1" w14:textId="77777777" w:rsidR="00B63816" w:rsidRPr="0073229D" w:rsidRDefault="00B63816" w:rsidP="00B63816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Индикаторы:</w:t>
      </w:r>
    </w:p>
    <w:p w14:paraId="71150958" w14:textId="68867916" w:rsidR="00B63816" w:rsidRPr="0073229D" w:rsidRDefault="00B63816" w:rsidP="00B6381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Количество нормативных правовых, организационно-распорядительных документов, включая внесенные изменения/дополнения в действующие нормативные правовые акты, в соответствующей сфере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созданию доступной среды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лиц, с инвалидностью и маломобильных групп населения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Плана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мероприятий).</w:t>
      </w:r>
    </w:p>
    <w:p w14:paraId="2C0B6131" w14:textId="77777777" w:rsidR="00B63816" w:rsidRDefault="00B63816" w:rsidP="00490FF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C170FB" w14:textId="77777777" w:rsidR="00916A46" w:rsidRPr="00FC37BA" w:rsidRDefault="00916A46" w:rsidP="00916A4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Задача 2. </w:t>
      </w:r>
      <w:r w:rsidRPr="00FC37B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Комплексное приведение нормативной правовой базы к стандартам, позволяющим учитывать интересы лиц с инвалидностью</w:t>
      </w:r>
    </w:p>
    <w:p w14:paraId="347AFD44" w14:textId="11086755" w:rsidR="008A57F2" w:rsidRDefault="006E41B6" w:rsidP="0083412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75A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Обоснование</w:t>
      </w:r>
      <w:r w:rsidR="00F7746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:</w:t>
      </w:r>
      <w:r w:rsidR="0083412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Действующая в стране нормативная правовая база обеспечивает минимально необходимые условия для доступа лиц с инвалидностью и маломобильных групп населения к общественным благам. </w:t>
      </w:r>
    </w:p>
    <w:p w14:paraId="3C59490E" w14:textId="0A70EE9D" w:rsidR="00F77463" w:rsidRPr="00F77463" w:rsidRDefault="006E41B6" w:rsidP="00F77463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При этом для реализации фундаментальных принципов и положений Конвенц</w:t>
      </w:r>
      <w:proofErr w:type="gramStart"/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ии ОО</w:t>
      </w:r>
      <w:proofErr w:type="gramEnd"/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Н о правах инвалидов</w:t>
      </w:r>
      <w:r w:rsidR="00834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требуется усовершенствовать и сформировать нормативную правовую базу, регулирующую права, свободы и интересы в отношении лиц с инвалидностью / ЛОВЗ, основанную на: (</w:t>
      </w:r>
      <w:proofErr w:type="spellStart"/>
      <w:r w:rsidRPr="004F75A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proofErr w:type="spellEnd"/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834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систематическом 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изучении и анализе национального законодательства </w:t>
      </w:r>
      <w:r w:rsidR="00834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влияни</w:t>
      </w:r>
      <w:r w:rsidR="00834122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B638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4122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правовых актов на лиц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инвалидностью; (</w:t>
      </w:r>
      <w:r w:rsidR="008A57F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834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правовом </w:t>
      </w:r>
      <w:proofErr w:type="gramStart"/>
      <w:r w:rsidR="00834122">
        <w:rPr>
          <w:rFonts w:ascii="Times New Roman" w:hAnsi="Times New Roman" w:cs="Times New Roman"/>
          <w:color w:val="000000" w:themeColor="text1"/>
          <w:sz w:val="24"/>
          <w:szCs w:val="24"/>
        </w:rPr>
        <w:t>анализе</w:t>
      </w:r>
      <w:proofErr w:type="gramEnd"/>
      <w:r w:rsidR="008341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законодательства на предмет 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наличия пробелов и коллизий в нормативном правовом регулировании</w:t>
      </w:r>
      <w:r w:rsidR="00F774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E2D3C3A" w14:textId="7EF84438" w:rsidR="00B63816" w:rsidRPr="00F77463" w:rsidRDefault="00B63816" w:rsidP="00F77463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F75A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Исполнители ГП «Доступная страна»:</w:t>
      </w:r>
      <w:r w:rsidRPr="004F75A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государственные органы, полномочные представитель Правительства </w:t>
      </w:r>
      <w:proofErr w:type="gramStart"/>
      <w:r w:rsidRPr="004F75A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КР</w:t>
      </w:r>
      <w:proofErr w:type="gramEnd"/>
      <w:r w:rsidRPr="004F75A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в регионах, органы местного самоуправления, партнеры по развитию, некоммерческие о</w:t>
      </w:r>
      <w:r w:rsidR="00F7746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рганизации и бизнес- структуры.</w:t>
      </w:r>
    </w:p>
    <w:p w14:paraId="1F8B7ACA" w14:textId="7A86E93A" w:rsidR="00B63816" w:rsidRPr="004F75AC" w:rsidRDefault="00B63816" w:rsidP="00B6381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4F75A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Ожидаемые результаты:</w:t>
      </w:r>
    </w:p>
    <w:p w14:paraId="45A80422" w14:textId="34BD3EE7" w:rsidR="00DD4AEC" w:rsidRDefault="00B63816" w:rsidP="00B6381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Внедрена система постоянного 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изучени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анализ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национального законодательства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влияни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 нормативных правовых актов на лиц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инвалидностью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Соответствующие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рекомендации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выработанные на основе изучения и анализа, будут использоваться в формировании государственной политики в отношении лиц с инвалидностью</w:t>
      </w:r>
      <w:r w:rsidR="00DD4A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Также на основании анализа законодательства будут </w:t>
      </w:r>
      <w:proofErr w:type="gramStart"/>
      <w:r w:rsidR="00DD4AEC">
        <w:rPr>
          <w:rFonts w:ascii="Times New Roman" w:hAnsi="Times New Roman" w:cs="Times New Roman"/>
          <w:color w:val="000000" w:themeColor="text1"/>
          <w:sz w:val="24"/>
          <w:szCs w:val="24"/>
        </w:rPr>
        <w:t>выявляться</w:t>
      </w:r>
      <w:proofErr w:type="gramEnd"/>
      <w:r w:rsidR="00DD4A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устраняться пробелы и коллизионные нормы и положения нормативных правовых актов Кыргызской Республики.</w:t>
      </w:r>
    </w:p>
    <w:p w14:paraId="49A3E661" w14:textId="55DA914C" w:rsidR="00B63816" w:rsidRPr="0073229D" w:rsidRDefault="00B63816" w:rsidP="00B63816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Индикаторы:</w:t>
      </w:r>
    </w:p>
    <w:p w14:paraId="7329674D" w14:textId="20D0422E" w:rsidR="00B63816" w:rsidRDefault="00DD4AEC" w:rsidP="00B6381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Удельный вес принятых нормативных правовых актов, направленных на устранение пробелов и коллизий в нормативных правовых актах.</w:t>
      </w:r>
    </w:p>
    <w:p w14:paraId="68E96796" w14:textId="0CF06064" w:rsidR="00CF4106" w:rsidRDefault="00CF4106" w:rsidP="00B6381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Результаты проведенного анализа</w:t>
      </w:r>
      <w:r w:rsidR="005038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отчетные документы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публикуются</w:t>
      </w:r>
      <w:r w:rsidR="005038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официальных сайтах/страницах уполномоченных органов, и обеспечивается их доступность для общественности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06EB1D2" w14:textId="77777777" w:rsidR="00B63816" w:rsidRPr="00916A46" w:rsidRDefault="00B63816" w:rsidP="000E1E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E079C8" w14:textId="74536EC1" w:rsidR="00916A46" w:rsidRPr="00FC37BA" w:rsidRDefault="00916A46" w:rsidP="00916A46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Задача 3. Внедрение обязательной экспертизы на предмет </w:t>
      </w:r>
      <w:r w:rsidR="00612858"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воздействия,</w:t>
      </w:r>
      <w:r w:rsidR="00F76DD9"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принимаемых нормативных правовых актов</w:t>
      </w:r>
      <w:r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лиц с инвалидностью</w:t>
      </w:r>
    </w:p>
    <w:p w14:paraId="24AC160E" w14:textId="155E207E" w:rsidR="00F76DD9" w:rsidRPr="00F77463" w:rsidRDefault="00F76DD9" w:rsidP="00F77463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6DD9">
        <w:rPr>
          <w:rFonts w:ascii="Times New Roman" w:hAnsi="Times New Roman" w:cs="Times New Roman"/>
          <w:b/>
          <w:sz w:val="24"/>
          <w:szCs w:val="24"/>
        </w:rPr>
        <w:t>Обоснование</w:t>
      </w:r>
      <w:r w:rsidR="00F77463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7F2"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="00CB0E35">
        <w:rPr>
          <w:rFonts w:ascii="Times New Roman" w:hAnsi="Times New Roman" w:cs="Times New Roman"/>
          <w:sz w:val="24"/>
          <w:szCs w:val="24"/>
        </w:rPr>
        <w:t>согласно положениям</w:t>
      </w:r>
      <w:r>
        <w:rPr>
          <w:rFonts w:ascii="Times New Roman" w:hAnsi="Times New Roman" w:cs="Times New Roman"/>
          <w:sz w:val="24"/>
          <w:szCs w:val="24"/>
        </w:rPr>
        <w:t xml:space="preserve"> ст.20</w:t>
      </w:r>
      <w:r w:rsidR="00CB0E35">
        <w:rPr>
          <w:rFonts w:ascii="Times New Roman" w:hAnsi="Times New Roman" w:cs="Times New Roman"/>
          <w:sz w:val="24"/>
          <w:szCs w:val="24"/>
        </w:rPr>
        <w:t xml:space="preserve"> Закона </w:t>
      </w:r>
      <w:proofErr w:type="gramStart"/>
      <w:r w:rsidR="00CB0E35">
        <w:rPr>
          <w:rFonts w:ascii="Times New Roman" w:hAnsi="Times New Roman" w:cs="Times New Roman"/>
          <w:sz w:val="24"/>
          <w:szCs w:val="24"/>
        </w:rPr>
        <w:t>КР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«О нормативных правовых актах КР» п</w:t>
      </w:r>
      <w:r w:rsidRPr="00F76DD9">
        <w:rPr>
          <w:rFonts w:ascii="Times New Roman" w:hAnsi="Times New Roman" w:cs="Times New Roman"/>
          <w:sz w:val="24"/>
          <w:szCs w:val="24"/>
        </w:rPr>
        <w:t>роекты нормативных правовых актов по вопросам обеспечения конституционных прав, свобод и обязанностей граждан; правового статуса общественных объединений, средств массовой информации; государственного бюджета, налоговой системы; экологической безопасности; борьбы с правонарушениями; введения новых видов государственного регулирования предпринимательской деятельности должны подлежать правовой, правозащитной, гендерной, экологической, антикоррупционной и иной научной экспертизе (в зависимости от правоотношений, на регулирование которых направлен проект нормативного правового акта).</w:t>
      </w:r>
      <w:r>
        <w:rPr>
          <w:rFonts w:ascii="Times New Roman" w:hAnsi="Times New Roman" w:cs="Times New Roman"/>
          <w:sz w:val="24"/>
          <w:szCs w:val="24"/>
        </w:rPr>
        <w:t xml:space="preserve"> При этом до настоящего времени не проводилось каких-либо исследований на предмет воздействия, действующих или же принимаемых нормативных правовы</w:t>
      </w:r>
      <w:r w:rsidR="00A51ECB">
        <w:rPr>
          <w:rFonts w:ascii="Times New Roman" w:hAnsi="Times New Roman" w:cs="Times New Roman"/>
          <w:sz w:val="24"/>
          <w:szCs w:val="24"/>
        </w:rPr>
        <w:t xml:space="preserve">х актов на лиц с инвалидностью.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чем предлагается внедрить в существующую систему </w:t>
      </w:r>
      <w:r w:rsidR="00A51ECB">
        <w:rPr>
          <w:rFonts w:ascii="Times New Roman" w:hAnsi="Times New Roman" w:cs="Times New Roman"/>
          <w:sz w:val="24"/>
          <w:szCs w:val="24"/>
        </w:rPr>
        <w:t xml:space="preserve">проведения экспертизы, проектов нормативных правовых актов, дополнительную экспертизу на воздействие проектов нормативных правовых актов на лиц с </w:t>
      </w:r>
      <w:r w:rsidR="00A51ECB" w:rsidRPr="00F77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инвалидностью. </w:t>
      </w:r>
    </w:p>
    <w:p w14:paraId="4FA30E2D" w14:textId="571136E6" w:rsidR="006F6569" w:rsidRPr="006F6569" w:rsidRDefault="006F6569" w:rsidP="00F77463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746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Ис</w:t>
      </w:r>
      <w:r w:rsidR="001A0268" w:rsidRPr="00F7746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полнители</w:t>
      </w:r>
      <w:r w:rsidR="001A0268" w:rsidRPr="00F7746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ГП «Доступная</w:t>
      </w:r>
      <w:r w:rsidR="001A0268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страна»</w:t>
      </w:r>
      <w:r w:rsidR="00F7746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:</w:t>
      </w:r>
      <w:r w:rsidRPr="004F75A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государственные органы, полномочные представитель Правительства </w:t>
      </w:r>
      <w:proofErr w:type="gramStart"/>
      <w:r w:rsidRPr="004F75A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КР</w:t>
      </w:r>
      <w:proofErr w:type="gramEnd"/>
      <w:r w:rsidRPr="004F75A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в регионах, органы местного самоуправления, </w:t>
      </w:r>
      <w:r w:rsidRPr="006F6569">
        <w:rPr>
          <w:rFonts w:ascii="Times New Roman" w:hAnsi="Times New Roman" w:cs="Times New Roman"/>
          <w:i/>
          <w:sz w:val="24"/>
          <w:szCs w:val="24"/>
        </w:rPr>
        <w:t>партнеры по развитию, некоммерческие организации и бизнес- структуры.</w:t>
      </w:r>
    </w:p>
    <w:p w14:paraId="3AA03F9D" w14:textId="5B74B5B8" w:rsidR="00F76DD9" w:rsidRPr="00F77463" w:rsidRDefault="00A51ECB" w:rsidP="00F77463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6569">
        <w:rPr>
          <w:rFonts w:ascii="Times New Roman" w:hAnsi="Times New Roman" w:cs="Times New Roman"/>
          <w:b/>
          <w:sz w:val="24"/>
          <w:szCs w:val="24"/>
        </w:rPr>
        <w:t>Ожидаемые результаты</w:t>
      </w:r>
      <w:r w:rsidR="00F77463">
        <w:rPr>
          <w:rFonts w:ascii="Times New Roman" w:hAnsi="Times New Roman" w:cs="Times New Roman"/>
          <w:b/>
          <w:sz w:val="24"/>
          <w:szCs w:val="24"/>
        </w:rPr>
        <w:t>:</w:t>
      </w:r>
      <w:r w:rsidRPr="006F6569">
        <w:rPr>
          <w:rFonts w:ascii="Times New Roman" w:hAnsi="Times New Roman" w:cs="Times New Roman"/>
          <w:sz w:val="24"/>
          <w:szCs w:val="24"/>
        </w:rPr>
        <w:t xml:space="preserve"> </w:t>
      </w:r>
      <w:r w:rsidRPr="00A51ECB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A51ECB">
        <w:rPr>
          <w:rFonts w:ascii="Times New Roman" w:hAnsi="Times New Roman" w:cs="Times New Roman"/>
          <w:sz w:val="24"/>
          <w:szCs w:val="24"/>
        </w:rPr>
        <w:t>акон Кыргызской Республик</w:t>
      </w:r>
      <w:r>
        <w:rPr>
          <w:rFonts w:ascii="Times New Roman" w:hAnsi="Times New Roman" w:cs="Times New Roman"/>
          <w:sz w:val="24"/>
          <w:szCs w:val="24"/>
        </w:rPr>
        <w:t xml:space="preserve">и «О нормативных правовых актах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КР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Pr="00A51ECB">
        <w:rPr>
          <w:rFonts w:ascii="Times New Roman" w:hAnsi="Times New Roman" w:cs="Times New Roman"/>
          <w:sz w:val="24"/>
          <w:szCs w:val="24"/>
        </w:rPr>
        <w:t xml:space="preserve"> </w:t>
      </w:r>
      <w:r w:rsidR="009005E0">
        <w:rPr>
          <w:rFonts w:ascii="Times New Roman" w:hAnsi="Times New Roman" w:cs="Times New Roman"/>
          <w:sz w:val="24"/>
          <w:szCs w:val="24"/>
        </w:rPr>
        <w:t xml:space="preserve">будут </w:t>
      </w:r>
      <w:r w:rsidRPr="00A51ECB">
        <w:rPr>
          <w:rFonts w:ascii="Times New Roman" w:hAnsi="Times New Roman" w:cs="Times New Roman"/>
          <w:sz w:val="24"/>
          <w:szCs w:val="24"/>
        </w:rPr>
        <w:t xml:space="preserve">внесены соответствующие </w:t>
      </w:r>
      <w:r>
        <w:rPr>
          <w:rFonts w:ascii="Times New Roman" w:hAnsi="Times New Roman" w:cs="Times New Roman"/>
          <w:sz w:val="24"/>
          <w:szCs w:val="24"/>
        </w:rPr>
        <w:t>дополнения</w:t>
      </w:r>
      <w:r w:rsidRPr="00A51ECB">
        <w:rPr>
          <w:rFonts w:ascii="Times New Roman" w:hAnsi="Times New Roman" w:cs="Times New Roman"/>
          <w:sz w:val="24"/>
          <w:szCs w:val="24"/>
        </w:rPr>
        <w:t xml:space="preserve"> в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05E0">
        <w:rPr>
          <w:rFonts w:ascii="Times New Roman" w:hAnsi="Times New Roman" w:cs="Times New Roman"/>
          <w:sz w:val="24"/>
          <w:szCs w:val="24"/>
        </w:rPr>
        <w:t xml:space="preserve">проведения экспертизы проектов нормативных правовых актов на предмет воздействия на лиц с инвалидностью. В то же время выработана методология и разработаны механизмы </w:t>
      </w:r>
      <w:r w:rsidR="009005E0" w:rsidRPr="00F77463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проведения данной экспертизы.</w:t>
      </w:r>
    </w:p>
    <w:p w14:paraId="14C29242" w14:textId="7BA00A10" w:rsidR="00A51ECB" w:rsidRPr="00F77463" w:rsidRDefault="00A51ECB" w:rsidP="00F77463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74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Pr="00F77463">
        <w:rPr>
          <w:rFonts w:ascii="Times New Roman" w:hAnsi="Times New Roman" w:cs="Times New Roman"/>
          <w:b/>
          <w:sz w:val="24"/>
          <w:szCs w:val="24"/>
        </w:rPr>
        <w:t>ндикаторы</w:t>
      </w:r>
      <w:r w:rsidR="00F77463" w:rsidRPr="00F77463">
        <w:rPr>
          <w:rFonts w:ascii="Times New Roman" w:hAnsi="Times New Roman" w:cs="Times New Roman"/>
          <w:b/>
          <w:sz w:val="24"/>
          <w:szCs w:val="24"/>
        </w:rPr>
        <w:t>:</w:t>
      </w:r>
    </w:p>
    <w:p w14:paraId="502B832C" w14:textId="3DB14731" w:rsidR="009005E0" w:rsidRDefault="00A37550" w:rsidP="006F65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05E0" w:rsidRPr="009005E0">
        <w:rPr>
          <w:rFonts w:ascii="Times New Roman" w:hAnsi="Times New Roman" w:cs="Times New Roman"/>
          <w:sz w:val="24"/>
          <w:szCs w:val="24"/>
        </w:rPr>
        <w:t xml:space="preserve">Разработан проект Закона </w:t>
      </w:r>
      <w:proofErr w:type="gramStart"/>
      <w:r w:rsidR="009005E0" w:rsidRPr="009005E0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="009005E0" w:rsidRPr="009005E0">
        <w:rPr>
          <w:rFonts w:ascii="Times New Roman" w:hAnsi="Times New Roman" w:cs="Times New Roman"/>
          <w:sz w:val="24"/>
          <w:szCs w:val="24"/>
        </w:rPr>
        <w:t xml:space="preserve"> «О внесении дополнений в Закон КР «О нормативных правовых актах КР» в части включения экспертизы проектов НПА на предмет воздействия на лиц с инвалидностью</w:t>
      </w:r>
      <w:r w:rsidR="009005E0">
        <w:rPr>
          <w:rFonts w:ascii="Times New Roman" w:hAnsi="Times New Roman" w:cs="Times New Roman"/>
          <w:sz w:val="24"/>
          <w:szCs w:val="24"/>
        </w:rPr>
        <w:t>.</w:t>
      </w:r>
    </w:p>
    <w:p w14:paraId="501C1418" w14:textId="1DEA628A" w:rsidR="00A37550" w:rsidRDefault="00A37550" w:rsidP="006F65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Разработаны и утверждены методология и механизмы проведения экспертизы </w:t>
      </w:r>
      <w:r w:rsidRPr="009005E0">
        <w:rPr>
          <w:rFonts w:ascii="Times New Roman" w:hAnsi="Times New Roman" w:cs="Times New Roman"/>
          <w:sz w:val="24"/>
          <w:szCs w:val="24"/>
        </w:rPr>
        <w:t>проектов НПА на предмет воздействия на лиц с инвалидностью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F3AD47" w14:textId="77777777" w:rsidR="00C646B2" w:rsidRDefault="00C646B2" w:rsidP="000E1E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50BB05" w14:textId="39D65681" w:rsidR="00916A46" w:rsidRPr="00916A46" w:rsidRDefault="00916A46" w:rsidP="00916A4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6A46">
        <w:rPr>
          <w:rFonts w:ascii="Times New Roman" w:hAnsi="Times New Roman" w:cs="Times New Roman"/>
          <w:b/>
          <w:sz w:val="24"/>
          <w:szCs w:val="24"/>
        </w:rPr>
        <w:t xml:space="preserve">Задача 4. </w:t>
      </w:r>
      <w:r w:rsidRPr="0091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Регулятивное внедрение принципов </w:t>
      </w:r>
      <w:r w:rsidR="00AA2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</w:t>
      </w:r>
      <w:r w:rsidRPr="0091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ниверсального дизайна</w:t>
      </w:r>
      <w:r w:rsidR="00AA2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91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="00AA2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</w:t>
      </w:r>
      <w:r w:rsidRPr="0091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азумного приспособления</w:t>
      </w:r>
      <w:r w:rsidR="00AA2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в национальном законодательстве</w:t>
      </w:r>
    </w:p>
    <w:p w14:paraId="18D727C4" w14:textId="62D497AF" w:rsidR="00913AD4" w:rsidRPr="00F77463" w:rsidRDefault="00F77463" w:rsidP="00F77463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77463">
        <w:rPr>
          <w:rFonts w:ascii="Times New Roman" w:hAnsi="Times New Roman" w:cs="Times New Roman"/>
          <w:b/>
          <w:sz w:val="24"/>
          <w:szCs w:val="24"/>
        </w:rPr>
        <w:t>Обоснование.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13AD4">
        <w:rPr>
          <w:rFonts w:ascii="Times New Roman" w:hAnsi="Times New Roman" w:cs="Times New Roman"/>
          <w:sz w:val="24"/>
          <w:szCs w:val="24"/>
        </w:rPr>
        <w:t xml:space="preserve">В соответствии с положениями Конвенции ООН о правах инвалидов в странах участницах применяются </w:t>
      </w:r>
      <w:r w:rsidR="00FC33C7">
        <w:rPr>
          <w:rFonts w:ascii="Times New Roman" w:hAnsi="Times New Roman" w:cs="Times New Roman"/>
          <w:sz w:val="24"/>
          <w:szCs w:val="24"/>
        </w:rPr>
        <w:t>принципы «</w:t>
      </w:r>
      <w:r w:rsidR="00AA2C8E">
        <w:rPr>
          <w:rFonts w:ascii="Times New Roman" w:hAnsi="Times New Roman" w:cs="Times New Roman"/>
          <w:sz w:val="24"/>
          <w:szCs w:val="24"/>
        </w:rPr>
        <w:t>у</w:t>
      </w:r>
      <w:r w:rsidR="00FC33C7">
        <w:rPr>
          <w:rFonts w:ascii="Times New Roman" w:hAnsi="Times New Roman" w:cs="Times New Roman"/>
          <w:sz w:val="24"/>
          <w:szCs w:val="24"/>
        </w:rPr>
        <w:t>ниверсального дизайна» и «</w:t>
      </w:r>
      <w:r w:rsidR="00AA2C8E">
        <w:rPr>
          <w:rFonts w:ascii="Times New Roman" w:hAnsi="Times New Roman" w:cs="Times New Roman"/>
          <w:sz w:val="24"/>
          <w:szCs w:val="24"/>
        </w:rPr>
        <w:t>р</w:t>
      </w:r>
      <w:r w:rsidR="00FC33C7">
        <w:rPr>
          <w:rFonts w:ascii="Times New Roman" w:hAnsi="Times New Roman" w:cs="Times New Roman"/>
          <w:sz w:val="24"/>
          <w:szCs w:val="24"/>
        </w:rPr>
        <w:t xml:space="preserve">азумного приспособления», в </w:t>
      </w:r>
      <w:proofErr w:type="gramStart"/>
      <w:r w:rsidR="00FC33C7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="00FC33C7">
        <w:rPr>
          <w:rFonts w:ascii="Times New Roman" w:hAnsi="Times New Roman" w:cs="Times New Roman"/>
          <w:sz w:val="24"/>
          <w:szCs w:val="24"/>
        </w:rPr>
        <w:t xml:space="preserve"> с чем </w:t>
      </w:r>
      <w:r>
        <w:rPr>
          <w:rFonts w:ascii="Times New Roman" w:hAnsi="Times New Roman" w:cs="Times New Roman"/>
          <w:sz w:val="24"/>
          <w:szCs w:val="24"/>
        </w:rPr>
        <w:t>из условий присоединения к Конвенции ООН о правах инвалидов, для Кыргызской Республики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возникает целесообразность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расширение прав и возможностей для лиц с инвалидностью через внедрение принципов и положений Конвенции 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в национальном законодательстве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общественной жизни</w:t>
      </w:r>
      <w:r w:rsidRPr="004F75A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5DA50B2" w14:textId="77777777" w:rsidR="00A76662" w:rsidRPr="006F6569" w:rsidRDefault="00A76662" w:rsidP="00A76662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746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Исполнители</w:t>
      </w:r>
      <w:r w:rsidRPr="00F7746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ГП «Доступная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страна»:</w:t>
      </w:r>
      <w:r w:rsidRPr="004F75A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государственные органы, полномочные представитель Правительства </w:t>
      </w:r>
      <w:proofErr w:type="gramStart"/>
      <w:r w:rsidRPr="004F75A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КР</w:t>
      </w:r>
      <w:proofErr w:type="gramEnd"/>
      <w:r w:rsidRPr="004F75A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в регионах, органы местного самоуправления, </w:t>
      </w:r>
      <w:r w:rsidRPr="006F6569">
        <w:rPr>
          <w:rFonts w:ascii="Times New Roman" w:hAnsi="Times New Roman" w:cs="Times New Roman"/>
          <w:i/>
          <w:sz w:val="24"/>
          <w:szCs w:val="24"/>
        </w:rPr>
        <w:t>партнеры по развитию, некоммерческие организации и бизнес- структуры.</w:t>
      </w:r>
    </w:p>
    <w:p w14:paraId="73567EAC" w14:textId="0D678DAD" w:rsidR="00A76662" w:rsidRPr="00B51912" w:rsidRDefault="00A76662" w:rsidP="00A766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1912">
        <w:rPr>
          <w:rFonts w:ascii="Times New Roman" w:hAnsi="Times New Roman" w:cs="Times New Roman"/>
          <w:b/>
          <w:sz w:val="24"/>
          <w:szCs w:val="24"/>
        </w:rPr>
        <w:t>Ожидаемые результаты:</w:t>
      </w:r>
      <w:r w:rsidRPr="00B5191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7D9D43" w14:textId="4167CAAC" w:rsidR="008C095F" w:rsidRPr="00B51912" w:rsidRDefault="00B51912" w:rsidP="00B5191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1912">
        <w:rPr>
          <w:rFonts w:ascii="Times New Roman" w:hAnsi="Times New Roman" w:cs="Times New Roman"/>
          <w:sz w:val="24"/>
          <w:szCs w:val="24"/>
        </w:rPr>
        <w:t>Определение и з</w:t>
      </w:r>
      <w:r w:rsidR="002F4FDB" w:rsidRPr="00B51912">
        <w:rPr>
          <w:rFonts w:ascii="Times New Roman" w:hAnsi="Times New Roman" w:cs="Times New Roman"/>
          <w:sz w:val="24"/>
          <w:szCs w:val="24"/>
        </w:rPr>
        <w:t>акрепление понятий Универсального дизайна и Разумного приспособления в нормативных правовых актах КР</w:t>
      </w:r>
      <w:r w:rsidRPr="00B51912">
        <w:rPr>
          <w:rFonts w:ascii="Times New Roman" w:hAnsi="Times New Roman" w:cs="Times New Roman"/>
          <w:sz w:val="24"/>
          <w:szCs w:val="24"/>
        </w:rPr>
        <w:t xml:space="preserve">. </w:t>
      </w:r>
      <w:r w:rsidR="008C095F" w:rsidRPr="00B51912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 секторов для первоочередного внедрения принципов Универсального дизайна и Разумного приспособления.</w:t>
      </w:r>
    </w:p>
    <w:p w14:paraId="58468DA9" w14:textId="77777777" w:rsidR="00A76662" w:rsidRPr="00F77463" w:rsidRDefault="00A76662" w:rsidP="00A7666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19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Pr="00B51912">
        <w:rPr>
          <w:rFonts w:ascii="Times New Roman" w:hAnsi="Times New Roman" w:cs="Times New Roman"/>
          <w:b/>
          <w:sz w:val="24"/>
          <w:szCs w:val="24"/>
        </w:rPr>
        <w:t>ндикаторы:</w:t>
      </w:r>
    </w:p>
    <w:p w14:paraId="3BFA53A4" w14:textId="45D70578" w:rsidR="00A76662" w:rsidRDefault="00A76662" w:rsidP="00A766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1912">
        <w:rPr>
          <w:rFonts w:ascii="Times New Roman" w:hAnsi="Times New Roman" w:cs="Times New Roman"/>
          <w:sz w:val="24"/>
          <w:szCs w:val="24"/>
        </w:rPr>
        <w:t xml:space="preserve">Разработка нормативного правового </w:t>
      </w:r>
      <w:proofErr w:type="gramStart"/>
      <w:r w:rsidR="00B51912">
        <w:rPr>
          <w:rFonts w:ascii="Times New Roman" w:hAnsi="Times New Roman" w:cs="Times New Roman"/>
          <w:sz w:val="24"/>
          <w:szCs w:val="24"/>
        </w:rPr>
        <w:t>акта</w:t>
      </w:r>
      <w:proofErr w:type="gramEnd"/>
      <w:r w:rsidR="00B51912">
        <w:rPr>
          <w:rFonts w:ascii="Times New Roman" w:hAnsi="Times New Roman" w:cs="Times New Roman"/>
          <w:sz w:val="24"/>
          <w:szCs w:val="24"/>
        </w:rPr>
        <w:t xml:space="preserve"> в котором определены понятия и принципы внедрения и применения Универсального дизайна и Разумного приспособления</w:t>
      </w:r>
    </w:p>
    <w:p w14:paraId="1877F222" w14:textId="77777777" w:rsidR="00B51912" w:rsidRDefault="00B51912" w:rsidP="00A7666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99AC6F" w14:textId="3BB3819F" w:rsidR="00916A46" w:rsidRPr="00916A46" w:rsidRDefault="00916A46" w:rsidP="00916A46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6A46">
        <w:rPr>
          <w:rFonts w:ascii="Times New Roman" w:hAnsi="Times New Roman" w:cs="Times New Roman"/>
          <w:b/>
          <w:sz w:val="24"/>
          <w:szCs w:val="24"/>
        </w:rPr>
        <w:t xml:space="preserve">Задача 5. </w:t>
      </w:r>
      <w:r w:rsidR="00F63B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ответственности</w:t>
      </w:r>
      <w:r w:rsidRPr="0091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91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уклонение от исполнения требований к созданию условий для беспрепятственного доступа </w:t>
      </w:r>
      <w:r w:rsidR="00AA2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лиц с </w:t>
      </w:r>
      <w:r w:rsidRPr="0091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AA2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нвалидностью</w:t>
      </w:r>
      <w:proofErr w:type="gramEnd"/>
      <w:r w:rsidR="00AA2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объектам социальной </w:t>
      </w:r>
      <w:r w:rsidRPr="00916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транспортной инфраструктур</w:t>
      </w:r>
      <w:r w:rsidR="00AA2C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 вне зависимости от формы собственности</w:t>
      </w:r>
    </w:p>
    <w:p w14:paraId="2AC19ACD" w14:textId="349639FA" w:rsidR="00626C82" w:rsidRPr="000E1E29" w:rsidRDefault="00626C82" w:rsidP="000E1E2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1E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Обоснование:</w:t>
      </w:r>
      <w:r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63BFC"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>В связи с проведенной судебно-правовой реформой изменениям было подвергнуто все администрати</w:t>
      </w:r>
      <w:r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вное законодательство страны. С 1 января 2019 года вступил в силу Кодекс Кыргызской Республики </w:t>
      </w:r>
      <w:r w:rsidR="00AA2C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нарушениях» </w:t>
      </w:r>
      <w:r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gramStart"/>
      <w:r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>котором</w:t>
      </w:r>
      <w:proofErr w:type="gramEnd"/>
      <w:r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сконцентрированы материальные и процессуальные нормы </w:t>
      </w:r>
      <w:r w:rsidR="00677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>нарушени</w:t>
      </w:r>
      <w:r w:rsidR="00677EAA">
        <w:rPr>
          <w:rFonts w:ascii="Times New Roman" w:hAnsi="Times New Roman" w:cs="Times New Roman"/>
          <w:color w:val="000000" w:themeColor="text1"/>
          <w:sz w:val="24"/>
          <w:szCs w:val="24"/>
        </w:rPr>
        <w:t>ям</w:t>
      </w:r>
      <w:r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>. По содержанию Кодекс о нарушениях включил в себя ряд норм, которые ранее находились в Кодексе об административной ответственности Кыргызской Республики. При этом в</w:t>
      </w:r>
      <w:r w:rsidR="00C646B2"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данном Кодексе не были предусмотрены меры ответственности </w:t>
      </w:r>
      <w:r w:rsidR="00677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физических и юридических лиц </w:t>
      </w:r>
      <w:proofErr w:type="gramStart"/>
      <w:r w:rsidR="00C646B2"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уклонение от исполнения требований </w:t>
      </w:r>
      <w:r w:rsidR="00677EAA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C646B2"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созданию условий для беспрепятственного доступа лиц с инвалидностью</w:t>
      </w:r>
      <w:proofErr w:type="gramEnd"/>
      <w:r w:rsidR="00C646B2"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объектам социальной</w:t>
      </w:r>
      <w:r w:rsidR="00677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инфраструктуры, </w:t>
      </w:r>
      <w:r w:rsidR="00C646B2"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>транспортной инфраструктур</w:t>
      </w:r>
      <w:r w:rsidR="00677EAA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C646B2" w:rsidRPr="000E1E2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D0FE897" w14:textId="47085A5A" w:rsidR="000E1E29" w:rsidRPr="000E1E29" w:rsidRDefault="000E1E29" w:rsidP="000E1E29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E1E2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Испол</w:t>
      </w:r>
      <w:r w:rsidRPr="000E1E2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н</w:t>
      </w:r>
      <w:r w:rsidRPr="004F75A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ители ГП «Доступная страна»:</w:t>
      </w:r>
      <w:r w:rsidRPr="004F75A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государственные органы, полномочные представитель Правительства </w:t>
      </w:r>
      <w:proofErr w:type="gramStart"/>
      <w:r w:rsidRPr="004F75A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КР</w:t>
      </w:r>
      <w:proofErr w:type="gramEnd"/>
      <w:r w:rsidRPr="004F75A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в регионах, органы местного самоуправления, партнеры по развитию, некоммерческие организации и бизнес- структуры.</w:t>
      </w:r>
    </w:p>
    <w:p w14:paraId="1DC596A2" w14:textId="29A05C64" w:rsidR="000E1E29" w:rsidRPr="000E1E29" w:rsidRDefault="000E1E29" w:rsidP="000E1E2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1E29">
        <w:rPr>
          <w:rFonts w:ascii="Times New Roman" w:hAnsi="Times New Roman" w:cs="Times New Roman"/>
          <w:b/>
          <w:sz w:val="24"/>
          <w:szCs w:val="24"/>
        </w:rPr>
        <w:t>Ожидаемые результаты:</w:t>
      </w:r>
    </w:p>
    <w:p w14:paraId="080524A6" w14:textId="1DA8DD2E" w:rsidR="000E1E29" w:rsidRDefault="00916A46" w:rsidP="000E1E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6A46">
        <w:rPr>
          <w:rFonts w:ascii="Times New Roman" w:hAnsi="Times New Roman" w:cs="Times New Roman"/>
          <w:sz w:val="24"/>
          <w:szCs w:val="24"/>
        </w:rPr>
        <w:t xml:space="preserve">Разработка мер ответственности </w:t>
      </w:r>
      <w:proofErr w:type="gramStart"/>
      <w:r w:rsidRPr="00916A46">
        <w:rPr>
          <w:rFonts w:ascii="Times New Roman" w:hAnsi="Times New Roman" w:cs="Times New Roman"/>
          <w:sz w:val="24"/>
          <w:szCs w:val="24"/>
        </w:rPr>
        <w:t>за уклонение от исполнения требований к созданию условий для беспрепятственного доступа инвалидов к объектам</w:t>
      </w:r>
      <w:proofErr w:type="gramEnd"/>
      <w:r w:rsidRPr="00916A46">
        <w:rPr>
          <w:rFonts w:ascii="Times New Roman" w:hAnsi="Times New Roman" w:cs="Times New Roman"/>
          <w:sz w:val="24"/>
          <w:szCs w:val="24"/>
        </w:rPr>
        <w:t xml:space="preserve"> социальной, инженерной и транспортной инфраструктур</w:t>
      </w:r>
      <w:r w:rsidR="000E1E29">
        <w:rPr>
          <w:rFonts w:ascii="Times New Roman" w:hAnsi="Times New Roman" w:cs="Times New Roman"/>
          <w:sz w:val="24"/>
          <w:szCs w:val="24"/>
        </w:rPr>
        <w:t>.</w:t>
      </w:r>
    </w:p>
    <w:p w14:paraId="0E660807" w14:textId="77777777" w:rsidR="000E1E29" w:rsidRDefault="000E1E29" w:rsidP="000E1E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1E29">
        <w:rPr>
          <w:rFonts w:ascii="Times New Roman" w:hAnsi="Times New Roman" w:cs="Times New Roman"/>
          <w:b/>
          <w:sz w:val="24"/>
          <w:szCs w:val="24"/>
        </w:rPr>
        <w:t>Индикаторы: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53B57C" w14:textId="7B4EADEF" w:rsidR="000E1E29" w:rsidRDefault="000E1E29" w:rsidP="000E1E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проекта НПА о в</w:t>
      </w:r>
      <w:r w:rsidR="00916A46" w:rsidRPr="00916A46">
        <w:rPr>
          <w:rFonts w:ascii="Times New Roman" w:hAnsi="Times New Roman" w:cs="Times New Roman"/>
          <w:sz w:val="24"/>
          <w:szCs w:val="24"/>
        </w:rPr>
        <w:t>несени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16A46" w:rsidRPr="00916A46">
        <w:rPr>
          <w:rFonts w:ascii="Times New Roman" w:hAnsi="Times New Roman" w:cs="Times New Roman"/>
          <w:sz w:val="24"/>
          <w:szCs w:val="24"/>
        </w:rPr>
        <w:t xml:space="preserve"> дополнений в Кодекс Кыргызской Республики о нарушениях</w:t>
      </w:r>
      <w:r>
        <w:rPr>
          <w:rFonts w:ascii="Times New Roman" w:hAnsi="Times New Roman" w:cs="Times New Roman"/>
          <w:sz w:val="24"/>
          <w:szCs w:val="24"/>
        </w:rPr>
        <w:t xml:space="preserve">, в части включения мер ответственности </w:t>
      </w:r>
      <w:r w:rsidRPr="00916A46">
        <w:rPr>
          <w:rFonts w:ascii="Times New Roman" w:hAnsi="Times New Roman" w:cs="Times New Roman"/>
          <w:sz w:val="24"/>
          <w:szCs w:val="24"/>
        </w:rPr>
        <w:t>за уклонение от исполнения требований к созданию условий для беспрепятственного доступа инвалидов к объектам социальной, инженерной и транспортной инфраструктур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15A2A7" w14:textId="108671C1" w:rsidR="00916A46" w:rsidRPr="00916A46" w:rsidRDefault="00916A46" w:rsidP="000E1E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646DCF" w14:textId="46A494B7" w:rsidR="00435742" w:rsidRPr="005869CB" w:rsidRDefault="005869CB" w:rsidP="005869CB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14" w:name="_Toc57127895"/>
      <w:r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7.2. </w:t>
      </w:r>
      <w:r w:rsidR="003446CB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Приоритет</w:t>
      </w:r>
      <w:r w:rsidR="00435742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«</w:t>
      </w:r>
      <w:r w:rsidR="00AB3773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Доступность инфраструктуры</w:t>
      </w:r>
      <w:r w:rsidR="007E5BF0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»</w:t>
      </w:r>
      <w:bookmarkEnd w:id="14"/>
    </w:p>
    <w:p w14:paraId="21D57D6F" w14:textId="77777777" w:rsidR="00B60C0C" w:rsidRPr="0073229D" w:rsidRDefault="00B60C0C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1639DFFF" w14:textId="6A3808CF" w:rsidR="00435742" w:rsidRPr="00FC37BA" w:rsidRDefault="00435742" w:rsidP="00FC37BA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</w:t>
      </w:r>
      <w:r w:rsidR="00854B56"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</w:t>
      </w:r>
      <w:r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B3773"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Создание условий доступа к инфраструктуре посредством активизации деятельности государственных и негосударственных структур с целью обеспечения условий доступности путем методической, информационной, административной, кадровой, финансовой поддержки </w:t>
      </w:r>
    </w:p>
    <w:p w14:paraId="688CB1F2" w14:textId="39AB1B9F" w:rsidR="00936DEC" w:rsidRPr="00936DEC" w:rsidRDefault="000238C1" w:rsidP="00936DEC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Обоснование</w:t>
      </w:r>
      <w:r w:rsidR="00784D5F" w:rsidRPr="0073229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:</w:t>
      </w:r>
      <w:r w:rsidR="00936DE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gramStart"/>
      <w:r w:rsidR="00936DEC" w:rsidRPr="00936DEC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отчет</w:t>
      </w:r>
      <w:r w:rsidR="000E5105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936DEC" w:rsidRPr="00936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уполномоченного государственного органа в сфере труда и социального развития за период 2014-2017 годы, на предмет доступности объектов инфраструктуры для лиц с инвалидностью была проведена инвентаризация (паспортизация) 8397 действующих зданий (за исключением жилых), в ходе которого выяснилось, что из 8397, только 2984 (36%) зданий обеспечены доступом к социальной инфраструктуре, т.е. оборудованы пандусами, перилами.</w:t>
      </w:r>
      <w:proofErr w:type="gramEnd"/>
      <w:r w:rsidR="00936DEC" w:rsidRPr="00936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этом данные здания не подвергались мониторингу на соответствие СНиПам.</w:t>
      </w:r>
    </w:p>
    <w:p w14:paraId="78936E0C" w14:textId="612AD82A" w:rsidR="00936DEC" w:rsidRPr="00936DEC" w:rsidRDefault="00936DEC" w:rsidP="00936DEC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6DEC">
        <w:rPr>
          <w:rFonts w:ascii="Times New Roman" w:hAnsi="Times New Roman" w:cs="Times New Roman"/>
          <w:color w:val="000000" w:themeColor="text1"/>
          <w:sz w:val="24"/>
          <w:szCs w:val="24"/>
        </w:rPr>
        <w:t>Как на республиканском, так и на местном уровнях до настоящего времени контролирующими органами не осуществляется надлежащего надзора по созданию условий и обеспечению доступа к инфраструктурным и транспортным объектам для лиц с инвалидностью. Как следствие не предпринимаются соответствующие меры по устранению нарушений, также не практикуется выдача разрешительных документов с требованием установления пандусов (пригодных для использования) при строительстве или реконструкции действующих объектов (зданий). В связи с этим, необходимо проводить целенаправленную работу по созданию условий и обеспечению доступа к инфраструктурным и транспортным объектам для лиц с инвалидностью.</w:t>
      </w:r>
    </w:p>
    <w:p w14:paraId="4AF1BA18" w14:textId="4F006183" w:rsidR="00936DEC" w:rsidRPr="00496206" w:rsidRDefault="00936DEC" w:rsidP="00936DEC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6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недостаточном уровне проходит установление дорожных знаков и указателей, предупреждающих о движении лиц с инвалидностью, и организация специальных парковочных мест для автомобильного транспорта лиц с инвалидностью «Место стоянки» с дополнительными </w:t>
      </w: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табличками «Инвалиды».</w:t>
      </w:r>
    </w:p>
    <w:p w14:paraId="3A52F049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620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Исполнители: </w:t>
      </w:r>
      <w:r w:rsidRPr="00496206">
        <w:rPr>
          <w:rFonts w:ascii="Times New Roman" w:hAnsi="Times New Roman" w:cs="Times New Roman"/>
          <w:sz w:val="24"/>
          <w:szCs w:val="24"/>
        </w:rPr>
        <w:t xml:space="preserve">государственные органы, полномочные представитель Правительства </w:t>
      </w:r>
      <w:proofErr w:type="gramStart"/>
      <w:r w:rsidRPr="00496206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496206">
        <w:rPr>
          <w:rFonts w:ascii="Times New Roman" w:hAnsi="Times New Roman" w:cs="Times New Roman"/>
          <w:sz w:val="24"/>
          <w:szCs w:val="24"/>
        </w:rPr>
        <w:t xml:space="preserve"> в регионах, органы местного самоуправления, партнеры по развитию, некоммерческие организации и бизнес- структуры.</w:t>
      </w:r>
    </w:p>
    <w:p w14:paraId="1CDC81DA" w14:textId="77777777" w:rsidR="00196E4C" w:rsidRPr="00496206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96206">
        <w:rPr>
          <w:rFonts w:ascii="Times New Roman" w:hAnsi="Times New Roman" w:cs="Times New Roman"/>
          <w:b/>
          <w:i/>
          <w:sz w:val="24"/>
          <w:szCs w:val="24"/>
        </w:rPr>
        <w:t xml:space="preserve">Ожидаемые результаты: </w:t>
      </w:r>
    </w:p>
    <w:p w14:paraId="526E5765" w14:textId="4E474B96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6206">
        <w:rPr>
          <w:rFonts w:ascii="Times New Roman" w:hAnsi="Times New Roman" w:cs="Times New Roman"/>
          <w:sz w:val="24"/>
          <w:szCs w:val="24"/>
        </w:rPr>
        <w:t>Разработка методической базы по доступной</w:t>
      </w:r>
      <w:r w:rsidRPr="0073229D">
        <w:rPr>
          <w:rFonts w:ascii="Times New Roman" w:hAnsi="Times New Roman" w:cs="Times New Roman"/>
          <w:sz w:val="24"/>
          <w:szCs w:val="24"/>
        </w:rPr>
        <w:t xml:space="preserve"> среде с научно-обоснованных позиций (научные исследования, методические рекомендации, руководства, справочник</w:t>
      </w:r>
      <w:r w:rsidR="005D5B27" w:rsidRPr="0073229D">
        <w:rPr>
          <w:rFonts w:ascii="Times New Roman" w:hAnsi="Times New Roman" w:cs="Times New Roman"/>
          <w:sz w:val="24"/>
          <w:szCs w:val="24"/>
        </w:rPr>
        <w:t>и, семинары, конференции и др.).</w:t>
      </w:r>
    </w:p>
    <w:p w14:paraId="6E1B974E" w14:textId="77777777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 xml:space="preserve">Внесение дополнений в положения об административных структурах (министерствах, администрациях территорий и др.), касающихся функций решения вопросов доступной среды. </w:t>
      </w:r>
    </w:p>
    <w:p w14:paraId="33886E78" w14:textId="77777777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 xml:space="preserve">Включение общественных организаций в рассмотрение вопросов доступности среды для лиц с инвалидностью и других маломобильных групп населения. </w:t>
      </w:r>
    </w:p>
    <w:p w14:paraId="1402B110" w14:textId="77777777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Создание национального ресурсного центра по подготовке специалистов (в том числе из лиц с инвалидностью) в сфере доступной среды, включая разработку учебных программ и их утверждение.</w:t>
      </w:r>
    </w:p>
    <w:p w14:paraId="464F6085" w14:textId="26A275B6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 xml:space="preserve">Увеличение объёма телевизионных программ с </w:t>
      </w:r>
      <w:proofErr w:type="spellStart"/>
      <w:r w:rsidRPr="0073229D">
        <w:rPr>
          <w:rFonts w:ascii="Times New Roman" w:hAnsi="Times New Roman" w:cs="Times New Roman"/>
          <w:sz w:val="24"/>
          <w:szCs w:val="24"/>
        </w:rPr>
        <w:t>сурдопереводом</w:t>
      </w:r>
      <w:proofErr w:type="spellEnd"/>
      <w:r w:rsidRPr="0073229D">
        <w:rPr>
          <w:rFonts w:ascii="Times New Roman" w:hAnsi="Times New Roman" w:cs="Times New Roman"/>
          <w:sz w:val="24"/>
          <w:szCs w:val="24"/>
        </w:rPr>
        <w:t xml:space="preserve"> (информационных и других), сайтов для незрячих и слабовидящих, информационные сервисы для </w:t>
      </w:r>
      <w:r w:rsidR="00A30CA2" w:rsidRPr="0073229D">
        <w:rPr>
          <w:rFonts w:ascii="Times New Roman" w:hAnsi="Times New Roman" w:cs="Times New Roman"/>
          <w:sz w:val="24"/>
          <w:szCs w:val="24"/>
        </w:rPr>
        <w:t>не слышащих</w:t>
      </w:r>
      <w:r w:rsidRPr="0073229D">
        <w:rPr>
          <w:rFonts w:ascii="Times New Roman" w:hAnsi="Times New Roman" w:cs="Times New Roman"/>
          <w:sz w:val="24"/>
          <w:szCs w:val="24"/>
        </w:rPr>
        <w:t xml:space="preserve"> и глухих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для обеспечения доступности СМИ, информации для населения государственных и негосударственных структур.</w:t>
      </w:r>
    </w:p>
    <w:p w14:paraId="6E36A083" w14:textId="77777777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 xml:space="preserve">Разработка финансовых планов и программ. </w:t>
      </w:r>
    </w:p>
    <w:p w14:paraId="40B8A565" w14:textId="5E1696CB" w:rsidR="00196E4C" w:rsidRPr="0073229D" w:rsidRDefault="00196E4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методики определения задач и организации </w:t>
      </w:r>
      <w:proofErr w:type="gramStart"/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участников системы мониторинга состояния доступности объектов соц</w:t>
      </w:r>
      <w:r w:rsidR="005D5B2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иальной инфраструктуры</w:t>
      </w:r>
      <w:proofErr w:type="gramEnd"/>
      <w:r w:rsidR="005D5B2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услуг.</w:t>
      </w:r>
    </w:p>
    <w:p w14:paraId="06ADEB70" w14:textId="3B09757D" w:rsidR="00196E4C" w:rsidRPr="0073229D" w:rsidRDefault="00196E4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основных этапо</w:t>
      </w:r>
      <w:r w:rsidR="005D5B2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мониторинга и документооборот.</w:t>
      </w:r>
    </w:p>
    <w:p w14:paraId="592DCFB3" w14:textId="0A23BA54" w:rsidR="00196E4C" w:rsidRPr="0073229D" w:rsidRDefault="00196E4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Порядок оценки результатов деятельности, в том </w:t>
      </w:r>
      <w:r w:rsidR="005D5B2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 статистические показатели.</w:t>
      </w:r>
    </w:p>
    <w:p w14:paraId="4D85DFB7" w14:textId="77777777" w:rsidR="00196E4C" w:rsidRPr="0073229D" w:rsidRDefault="00196E4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комплексной оценки и классификации объектов социальной инфраструктуры и услуг с определением доступности основных структурно-функциональных элементов зданий и сооружений, необходимых мероприятий по их адаптации.</w:t>
      </w:r>
    </w:p>
    <w:p w14:paraId="23E45995" w14:textId="77777777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 xml:space="preserve">Поэтапное обеспечение физической доступности рабочих помещений и помещений для отдыха, в том числе, доступность сантехнических помещений. </w:t>
      </w:r>
    </w:p>
    <w:p w14:paraId="56116A88" w14:textId="77777777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229D">
        <w:rPr>
          <w:rFonts w:ascii="Times New Roman" w:hAnsi="Times New Roman" w:cs="Times New Roman"/>
          <w:b/>
          <w:i/>
          <w:sz w:val="24"/>
          <w:szCs w:val="24"/>
        </w:rPr>
        <w:t>Индикаторы:</w:t>
      </w:r>
    </w:p>
    <w:p w14:paraId="7530B633" w14:textId="3F2EB750" w:rsidR="00196E4C" w:rsidRPr="0073229D" w:rsidRDefault="005D5B27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</w:t>
      </w:r>
      <w:r w:rsidR="00196E4C" w:rsidRPr="0073229D">
        <w:rPr>
          <w:rFonts w:ascii="Times New Roman" w:hAnsi="Times New Roman" w:cs="Times New Roman"/>
          <w:sz w:val="24"/>
          <w:szCs w:val="24"/>
        </w:rPr>
        <w:t xml:space="preserve"> Дополнения и изменения, внесённые в положения об административных структурах (министерствах, администрациях территорий и др.), касающихся функций решения вопросов доступной среды</w:t>
      </w:r>
      <w:r w:rsidRPr="0073229D">
        <w:rPr>
          <w:rFonts w:ascii="Times New Roman" w:hAnsi="Times New Roman" w:cs="Times New Roman"/>
          <w:sz w:val="24"/>
          <w:szCs w:val="24"/>
        </w:rPr>
        <w:t>;</w:t>
      </w:r>
    </w:p>
    <w:p w14:paraId="68CAB7B7" w14:textId="762C4314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 Наличие национального ресурсного центра по подготовке и переподготовке специалистов в сфере обеспечения доступной среды</w:t>
      </w:r>
      <w:r w:rsidR="005D5B27" w:rsidRPr="0073229D">
        <w:rPr>
          <w:rFonts w:ascii="Times New Roman" w:hAnsi="Times New Roman" w:cs="Times New Roman"/>
          <w:sz w:val="24"/>
          <w:szCs w:val="24"/>
        </w:rPr>
        <w:t>;</w:t>
      </w:r>
    </w:p>
    <w:p w14:paraId="43F6C49E" w14:textId="7E3B4622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 Количество разработанных рекомендаций, руководств, справочников по обеспечению доступной среды</w:t>
      </w:r>
      <w:r w:rsidR="005D5B27" w:rsidRPr="0073229D">
        <w:rPr>
          <w:rFonts w:ascii="Times New Roman" w:hAnsi="Times New Roman" w:cs="Times New Roman"/>
          <w:sz w:val="24"/>
          <w:szCs w:val="24"/>
        </w:rPr>
        <w:t>;</w:t>
      </w:r>
    </w:p>
    <w:p w14:paraId="6CE1B2C5" w14:textId="6971DB8B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 Количество организованных конференций и семинаров с участием всех задействованных исполнителей</w:t>
      </w:r>
      <w:r w:rsidR="005D5B27" w:rsidRPr="0073229D">
        <w:rPr>
          <w:rFonts w:ascii="Times New Roman" w:hAnsi="Times New Roman" w:cs="Times New Roman"/>
          <w:sz w:val="24"/>
          <w:szCs w:val="24"/>
        </w:rPr>
        <w:t>;</w:t>
      </w:r>
    </w:p>
    <w:p w14:paraId="29941373" w14:textId="35D1DF31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Увеличение объема (или количество) телевизионных программ с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229D">
        <w:rPr>
          <w:rFonts w:ascii="Times New Roman" w:hAnsi="Times New Roman" w:cs="Times New Roman"/>
          <w:sz w:val="24"/>
          <w:szCs w:val="24"/>
        </w:rPr>
        <w:t>сурдопереводом</w:t>
      </w:r>
      <w:proofErr w:type="spellEnd"/>
      <w:r w:rsidRPr="0073229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0BADB33" w14:textId="77777777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 xml:space="preserve">- Разработанные сайты для </w:t>
      </w:r>
      <w:proofErr w:type="gramStart"/>
      <w:r w:rsidRPr="0073229D">
        <w:rPr>
          <w:rFonts w:ascii="Times New Roman" w:hAnsi="Times New Roman" w:cs="Times New Roman"/>
          <w:sz w:val="24"/>
          <w:szCs w:val="24"/>
        </w:rPr>
        <w:t>незрячих</w:t>
      </w:r>
      <w:proofErr w:type="gramEnd"/>
      <w:r w:rsidRPr="0073229D">
        <w:rPr>
          <w:rFonts w:ascii="Times New Roman" w:hAnsi="Times New Roman" w:cs="Times New Roman"/>
          <w:sz w:val="24"/>
          <w:szCs w:val="24"/>
        </w:rPr>
        <w:t xml:space="preserve"> и слабовидящих (количественные и качественные показатели);</w:t>
      </w:r>
    </w:p>
    <w:p w14:paraId="0B7804C1" w14:textId="77777777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 Параллельное решение вопросов доступности зданий и транспорта (поэтапный количественный и качественный показатель);</w:t>
      </w:r>
    </w:p>
    <w:p w14:paraId="165B0FB2" w14:textId="35CAA312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 Наличие информационного сервиса для не слышащих и глухих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в целях обеспечения доступности СМИ и информации для населения</w:t>
      </w:r>
      <w:r w:rsidR="005D5B27" w:rsidRPr="0073229D">
        <w:rPr>
          <w:rFonts w:ascii="Times New Roman" w:hAnsi="Times New Roman" w:cs="Times New Roman"/>
          <w:sz w:val="24"/>
          <w:szCs w:val="24"/>
        </w:rPr>
        <w:t>;</w:t>
      </w:r>
    </w:p>
    <w:p w14:paraId="3E75E041" w14:textId="1F3E461E" w:rsidR="00196E4C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Разработанные финансовые планы и программы</w:t>
      </w:r>
      <w:r w:rsidR="005D5B27" w:rsidRPr="0073229D">
        <w:rPr>
          <w:rFonts w:ascii="Times New Roman" w:hAnsi="Times New Roman" w:cs="Times New Roman"/>
          <w:sz w:val="24"/>
          <w:szCs w:val="24"/>
        </w:rPr>
        <w:t>.</w:t>
      </w:r>
    </w:p>
    <w:p w14:paraId="3314AE9D" w14:textId="3B7B7BFA" w:rsidR="00171B47" w:rsidRDefault="00171B47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4FEF7A" w14:textId="6A60961A" w:rsidR="00171B47" w:rsidRDefault="00171B47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6B4EF8" w14:textId="4DB680C7" w:rsidR="00171B47" w:rsidRPr="0073229D" w:rsidRDefault="00171B47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</w:t>
      </w:r>
      <w:r w:rsidRPr="00171B47">
        <w:rPr>
          <w:rFonts w:ascii="Times New Roman" w:hAnsi="Times New Roman" w:cs="Times New Roman"/>
          <w:sz w:val="24"/>
          <w:szCs w:val="24"/>
        </w:rPr>
        <w:t>Подготовка специалистов в сфере доступной среды в т.ч. из числа лиц с инвалидностью</w:t>
      </w:r>
    </w:p>
    <w:p w14:paraId="42AD4B47" w14:textId="6D454FC7" w:rsidR="0072232D" w:rsidRPr="005869CB" w:rsidRDefault="005869CB" w:rsidP="005869CB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15" w:name="_Toc57127896"/>
      <w:r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7.3. </w:t>
      </w:r>
      <w:r w:rsidR="003446CB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Приоритет </w:t>
      </w:r>
      <w:r w:rsidR="0072232D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«Оптимизация </w:t>
      </w:r>
      <w:proofErr w:type="gramStart"/>
      <w:r w:rsidR="0072232D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медико-социальной</w:t>
      </w:r>
      <w:proofErr w:type="gramEnd"/>
      <w:r w:rsidR="0072232D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оценки инвалидности»</w:t>
      </w:r>
      <w:bookmarkEnd w:id="15"/>
    </w:p>
    <w:p w14:paraId="4B8CA2EA" w14:textId="77777777" w:rsidR="003446CB" w:rsidRPr="0073229D" w:rsidRDefault="003446CB" w:rsidP="00B728D6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D2DA854" w14:textId="14404EE1" w:rsidR="0072232D" w:rsidRPr="00FC37BA" w:rsidRDefault="0072232D" w:rsidP="00FC37BA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Задача 1: Совершенствование и повышение эффективности </w:t>
      </w:r>
      <w:proofErr w:type="gramStart"/>
      <w:r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медико-социальной</w:t>
      </w:r>
      <w:proofErr w:type="gramEnd"/>
      <w:r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экспер</w:t>
      </w:r>
      <w:r w:rsidR="004A1429"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тизы</w:t>
      </w:r>
      <w:r w:rsidRPr="00FC37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Кыргызской Республике </w:t>
      </w:r>
    </w:p>
    <w:p w14:paraId="2B9F6793" w14:textId="74B6C12D" w:rsidR="0072232D" w:rsidRPr="00496206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Обоснование: 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Оптимизация направлена на деятельность государственной системы </w:t>
      </w:r>
      <w:proofErr w:type="gramStart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медико-социальной</w:t>
      </w:r>
      <w:proofErr w:type="gramEnd"/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эксперт</w:t>
      </w:r>
      <w:r w:rsidR="004A1429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изы в </w:t>
      </w:r>
      <w:r w:rsidR="004A142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Кыргызской Республике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которая включает: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Республиканский центр медико-социальной экспертизы, являющийся структурным подразделением Министерства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труда и социального развития Кыргызской Республики, 27 (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территориальных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4A1429"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межрайонных и городских МСЭК,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9 территориальных (межрайонных) МСЭК общего профиля и 8 МСЭК специализированного профиля. Приведение состояния зд</w:t>
      </w:r>
      <w:r w:rsidR="004A142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аний и сооружений учреждений </w:t>
      </w:r>
      <w:proofErr w:type="gramStart"/>
      <w:r w:rsidR="004A142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медико-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социальной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экспертизы в соответствие с требованиями строительных норм и правил по обеспечению их доступности для инвалидов и других маломобильных групп населения. Необходимо развить и усилить реабилитационное направление в деятельности МСЭК для исполнения положений ст. 26 Конвенции </w:t>
      </w:r>
      <w:r w:rsidR="004A1429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ООН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 правах инвалидов и реализации ст</w:t>
      </w:r>
      <w:r w:rsidR="00323EF0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.50 З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акона</w:t>
      </w:r>
      <w:r w:rsidR="00323EF0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323EF0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="00323EF0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 правах и гарантиях лиц с ограниченными возможностями здоровья»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частности создать условия для разработки во МСЭК всем детям и взрослым с инвалидностью 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индивидуальной программы реабилитации</w:t>
      </w:r>
      <w:r w:rsidR="004A1429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абилитации (ИПРА), основанной на конкретных нуждах и потребностях лица с инвалидностью. С этой целью необходимо доукомплектовать МСЭК соответствующими специалистами (реабилитологов, психологов и </w:t>
      </w: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специалистов по социальной работе), провести подготовку кадров, разработать документооборот. Также необходимо наладить обмен электронной информацией и межведомственное взаимодействие при реализации ИПРА. В работе необходимо учесть организационные особенно</w:t>
      </w:r>
      <w:r w:rsidR="00121CE5"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сти освидетельствования граждан</w:t>
      </w: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51CEF"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условиях пандемии</w:t>
      </w: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или иных ЧС, ЧП.</w:t>
      </w:r>
    </w:p>
    <w:p w14:paraId="0FED4300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Исполнители:</w:t>
      </w:r>
    </w:p>
    <w:p w14:paraId="1C301D5C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труда и социального развития </w:t>
      </w:r>
      <w:proofErr w:type="gramStart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7CE31B66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здравоохранения </w:t>
      </w:r>
      <w:proofErr w:type="gramStart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2F9F151D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ФОМС при ПКР;</w:t>
      </w:r>
    </w:p>
    <w:p w14:paraId="04F9B329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образования и науки </w:t>
      </w:r>
      <w:proofErr w:type="gramStart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7A5AD327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экономики </w:t>
      </w:r>
      <w:proofErr w:type="gramStart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09638644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транспорта и дорог </w:t>
      </w:r>
      <w:proofErr w:type="gramStart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4A22A55C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Государственный комитет информационных технологий и связи; </w:t>
      </w:r>
    </w:p>
    <w:p w14:paraId="2E2E9F47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Агентство по делам местного самоуправления и межэтническим отношениям;</w:t>
      </w:r>
    </w:p>
    <w:p w14:paraId="4DA12D00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96206">
        <w:rPr>
          <w:rFonts w:ascii="Times New Roman" w:hAnsi="Times New Roman" w:cs="Times New Roman"/>
          <w:sz w:val="24"/>
          <w:szCs w:val="24"/>
          <w:lang w:eastAsia="ru-RU"/>
        </w:rPr>
        <w:t xml:space="preserve">Полномочные представители Правительства </w:t>
      </w:r>
      <w:proofErr w:type="gramStart"/>
      <w:r w:rsidRPr="00496206">
        <w:rPr>
          <w:rFonts w:ascii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496206">
        <w:rPr>
          <w:rFonts w:ascii="Times New Roman" w:hAnsi="Times New Roman" w:cs="Times New Roman"/>
          <w:sz w:val="24"/>
          <w:szCs w:val="24"/>
          <w:lang w:eastAsia="ru-RU"/>
        </w:rPr>
        <w:t xml:space="preserve"> в регионах;</w:t>
      </w:r>
    </w:p>
    <w:p w14:paraId="3B483A68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Органы местного самоуправления;</w:t>
      </w:r>
    </w:p>
    <w:p w14:paraId="5CF586B7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Агентство архитектуры, строительства.</w:t>
      </w:r>
    </w:p>
    <w:p w14:paraId="2D4ABEEF" w14:textId="77777777" w:rsidR="0072232D" w:rsidRPr="00496206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Ожидаемые результаты:</w:t>
      </w:r>
      <w:r w:rsidRPr="00496206">
        <w:rPr>
          <w:rFonts w:ascii="Times New Roman" w:hAnsi="Times New Roman" w:cs="Times New Roman"/>
          <w:strike/>
          <w:color w:val="000000" w:themeColor="text1"/>
          <w:sz w:val="24"/>
          <w:szCs w:val="24"/>
        </w:rPr>
        <w:t xml:space="preserve"> </w:t>
      </w:r>
    </w:p>
    <w:p w14:paraId="278BAF9E" w14:textId="77777777" w:rsidR="0072232D" w:rsidRPr="00496206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Повышение числа лиц с инвалидностью (взрослых и детей), которым </w:t>
      </w:r>
      <w:proofErr w:type="gramStart"/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разработана</w:t>
      </w:r>
      <w:proofErr w:type="gramEnd"/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ИПР</w:t>
      </w:r>
    </w:p>
    <w:p w14:paraId="34DCFD3E" w14:textId="77094FCB" w:rsidR="0072232D" w:rsidRPr="00496206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Повышение числа лиц с инвалидностью (взрослых и детей), которым </w:t>
      </w:r>
      <w:proofErr w:type="gramStart"/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реализована</w:t>
      </w:r>
      <w:proofErr w:type="gramEnd"/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ИПР в полном </w:t>
      </w:r>
      <w:r w:rsidR="00417E3B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объеме.</w:t>
      </w:r>
    </w:p>
    <w:p w14:paraId="1CEBF9E2" w14:textId="71AA463E" w:rsidR="0072232D" w:rsidRPr="00496206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F51CEF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оэтапное введение в состав МСЭК</w:t>
      </w: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специалистов реабилитологов и специалистов по социальной работе для проведения реабилитационной диагностики и разработки ИПР.</w:t>
      </w:r>
    </w:p>
    <w:p w14:paraId="23DE1C15" w14:textId="59359105" w:rsidR="0072232D" w:rsidRPr="00496206" w:rsidRDefault="00F51CEF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Обеспечение доступности для </w:t>
      </w:r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лиц с инвалидностью зданий </w:t>
      </w:r>
      <w:proofErr w:type="gramStart"/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медико-социальной</w:t>
      </w:r>
      <w:proofErr w:type="gramEnd"/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экспертизы</w:t>
      </w:r>
      <w:r w:rsidR="00417E3B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AE82853" w14:textId="77777777" w:rsidR="0072232D" w:rsidRPr="00496206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Индикаторы:</w:t>
      </w:r>
    </w:p>
    <w:p w14:paraId="575FB1B2" w14:textId="719924D6" w:rsidR="0072232D" w:rsidRPr="00496206" w:rsidRDefault="00417E3B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Доля</w:t>
      </w:r>
      <w:r w:rsidR="00A12FF7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лиц с инвалидностью (взрослых и детей), которым разработана ИПРА из числа </w:t>
      </w:r>
      <w:proofErr w:type="spellStart"/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освидетельстванных</w:t>
      </w:r>
      <w:proofErr w:type="spellEnd"/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 МСЭК</w:t>
      </w: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0D30E6B0" w14:textId="161935A1" w:rsidR="0072232D" w:rsidRPr="00496206" w:rsidRDefault="00417E3B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Доля</w:t>
      </w:r>
      <w:r w:rsidR="00A12FF7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лиц с инвалидностью (взрослых и детей), у которых реализована</w:t>
      </w:r>
      <w:r w:rsidR="00A12FF7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ИПРА предыдущего периода в полном объёме из числа </w:t>
      </w:r>
      <w:proofErr w:type="spellStart"/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переосвидетельстванных</w:t>
      </w:r>
      <w:proofErr w:type="spellEnd"/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 МСЭК в текущем году</w:t>
      </w: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5F9BE2B" w14:textId="602B20E0" w:rsidR="0072232D" w:rsidRPr="00496206" w:rsidRDefault="00417E3B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Доля зданий МСЭК, полностью доступных для</w:t>
      </w:r>
      <w:r w:rsidR="00A12FF7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лиц с инвалидностью</w:t>
      </w: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72232D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9015907" w14:textId="46366AEA" w:rsidR="0072232D" w:rsidRPr="00496206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17E3B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оля построенных зданий</w:t>
      </w:r>
      <w:r w:rsidR="00A12FF7"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для МСЭК.</w:t>
      </w:r>
    </w:p>
    <w:p w14:paraId="60D19FB9" w14:textId="77777777" w:rsidR="007A7ABE" w:rsidRPr="00496206" w:rsidRDefault="007A7ABE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14:paraId="73C14079" w14:textId="3D120D5C" w:rsidR="0072232D" w:rsidRPr="00496206" w:rsidRDefault="0072232D" w:rsidP="00FC37BA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2: Внедрение элементов МКФ в реабилитационную и экспертную диагностику МСЭК</w:t>
      </w:r>
    </w:p>
    <w:p w14:paraId="57D3677A" w14:textId="1549CF89" w:rsidR="0072232D" w:rsidRPr="00496206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Обоснование</w:t>
      </w: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Международная классификация функционирования, ограничения жизнедеятельности и здоровья, ВОЗ, </w:t>
      </w:r>
      <w:r w:rsidRPr="004962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2001 (резолюция WHA54.21),</w:t>
      </w: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основана на современном </w:t>
      </w:r>
      <w:proofErr w:type="spellStart"/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биопсихосоциальном</w:t>
      </w:r>
      <w:proofErr w:type="spellEnd"/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феномене инвалидности в отличие от медицинской модели, которая концентрируется только на нарушениях здоровья.</w:t>
      </w:r>
      <w:r w:rsidRPr="0049620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49620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Проведённый в 2017 году </w:t>
      </w:r>
      <w:proofErr w:type="gramStart"/>
      <w:r w:rsidRPr="0049620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КР</w:t>
      </w:r>
      <w:proofErr w:type="gramEnd"/>
      <w:r w:rsidRPr="0049620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пилотный проект по применению элементов МКФ при определении инвалидности и разработке ИПРА показал эффективность </w:t>
      </w: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применения данной технологии. </w:t>
      </w:r>
      <w:proofErr w:type="gramStart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Применение МКФ позволит достоверно и объективно оценивать состояние граждан с медицинской, психологической и социальной точек зрения и определять их потребность в различных видах социальной защиты, включая реабилитацию, что позволит рационально использовать финансовые ресурсы государственных и негосударственных структур на оказание адресной помощи.</w:t>
      </w:r>
      <w:proofErr w:type="gramEnd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МСЭК на основе элементов МКФ (раздел «Факторы окружающей среды»), даст четкие выводы о наиболее важных направлениях развития социальной политики в отношении лиц с инвалидностью с целью создания реабилитационной инфраструктуры и доступной среды. </w:t>
      </w:r>
    </w:p>
    <w:p w14:paraId="6C117ED7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Исполнители:</w:t>
      </w:r>
    </w:p>
    <w:p w14:paraId="763BEB6C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труда и социального развития </w:t>
      </w:r>
      <w:proofErr w:type="gramStart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73C38F09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здравоохранения </w:t>
      </w:r>
      <w:proofErr w:type="gramStart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30532F67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ФОМС при ПКР;</w:t>
      </w:r>
    </w:p>
    <w:p w14:paraId="024E41E3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образования и науки </w:t>
      </w:r>
      <w:proofErr w:type="gramStart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14:paraId="0F424F2D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экономики </w:t>
      </w:r>
      <w:proofErr w:type="gramStart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7DE41D2E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транспорта и дорог </w:t>
      </w:r>
      <w:proofErr w:type="gramStart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33406885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Государственный комитет информационных технологий и связи; </w:t>
      </w:r>
    </w:p>
    <w:p w14:paraId="48F68511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Агентство по делам местного самоуправления и межэтническим отношениям;</w:t>
      </w:r>
    </w:p>
    <w:p w14:paraId="345BB358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96206">
        <w:rPr>
          <w:rFonts w:ascii="Times New Roman" w:hAnsi="Times New Roman" w:cs="Times New Roman"/>
          <w:sz w:val="24"/>
          <w:szCs w:val="24"/>
          <w:lang w:eastAsia="ru-RU"/>
        </w:rPr>
        <w:t xml:space="preserve">Полномочные представители Правительства </w:t>
      </w:r>
      <w:proofErr w:type="gramStart"/>
      <w:r w:rsidRPr="00496206">
        <w:rPr>
          <w:rFonts w:ascii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496206">
        <w:rPr>
          <w:rFonts w:ascii="Times New Roman" w:hAnsi="Times New Roman" w:cs="Times New Roman"/>
          <w:sz w:val="24"/>
          <w:szCs w:val="24"/>
          <w:lang w:eastAsia="ru-RU"/>
        </w:rPr>
        <w:t xml:space="preserve"> в регионах;</w:t>
      </w:r>
    </w:p>
    <w:p w14:paraId="3CFC0C76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Органы местного самоуправления;</w:t>
      </w:r>
    </w:p>
    <w:p w14:paraId="2C76EE60" w14:textId="77777777" w:rsidR="004F1230" w:rsidRPr="00496206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962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Агентство архитектуры, строительства.</w:t>
      </w:r>
    </w:p>
    <w:p w14:paraId="1F60A688" w14:textId="77777777" w:rsidR="0072232D" w:rsidRPr="00496206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Ожидаемые результаты:</w:t>
      </w:r>
    </w:p>
    <w:p w14:paraId="59E1710B" w14:textId="3E49D0E0" w:rsidR="0072232D" w:rsidRPr="0073229D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206">
        <w:rPr>
          <w:rFonts w:ascii="Times New Roman" w:hAnsi="Times New Roman" w:cs="Times New Roman"/>
          <w:color w:val="000000" w:themeColor="text1"/>
          <w:sz w:val="24"/>
          <w:szCs w:val="24"/>
        </w:rPr>
        <w:t>Система реабилитации и абилитации лиц с инвалидностью, сформированная на основании концептуальной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модели МКФ, включающая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республиканский, территориальный и учрежденческие компоненты, в которых проводится диагностика потребностей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граждан с учетом положений МКФ. </w:t>
      </w:r>
    </w:p>
    <w:p w14:paraId="38BA9155" w14:textId="77777777" w:rsidR="0072232D" w:rsidRPr="0073229D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Индикаторы:</w:t>
      </w:r>
    </w:p>
    <w:p w14:paraId="41A8C7F1" w14:textId="5F362510" w:rsidR="00A30CA2" w:rsidRPr="0073229D" w:rsidRDefault="00906C50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72232D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Доля учреждений республиканского/территориального уровня независимо от формы собственности системы реабилитации и абилитации лиц с инвалидностью, использующих МКФ для</w:t>
      </w:r>
      <w:r w:rsidR="00A30CA2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реабилитационной диагностики. </w:t>
      </w:r>
    </w:p>
    <w:p w14:paraId="3471F057" w14:textId="35C02925" w:rsidR="0072232D" w:rsidRPr="0073229D" w:rsidRDefault="00425C21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72232D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Доля </w:t>
      </w:r>
      <w:r w:rsidR="00906C50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лиц,</w:t>
      </w:r>
      <w:r w:rsidR="0072232D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30CA2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получивших</w:t>
      </w:r>
      <w:r w:rsidR="0072232D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реабилитационные услуги</w:t>
      </w:r>
      <w:r w:rsidR="00A30CA2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1672D764" w14:textId="77777777" w:rsidR="00E924F2" w:rsidRDefault="00E924F2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6" w:name="dst100069"/>
      <w:bookmarkEnd w:id="16"/>
    </w:p>
    <w:p w14:paraId="0C1CAA97" w14:textId="799490D0" w:rsidR="00B33F36" w:rsidRPr="00741E72" w:rsidRDefault="00B33F36" w:rsidP="00741E72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E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3.</w:t>
      </w:r>
      <w:r w:rsidR="00EA4386" w:rsidRPr="00741E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41E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Разработка кодификатора категорий инвалидности с учетом положений Международной классификации, дифференцированного по преимущественному виду помощи, в которой нуждается инвалид, внедрение новых классификаций и критериев по определению инвалидности при проведении </w:t>
      </w:r>
      <w:proofErr w:type="gramStart"/>
      <w:r w:rsidRPr="00741E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медико-социальной</w:t>
      </w:r>
      <w:proofErr w:type="gramEnd"/>
      <w:r w:rsidRPr="00741E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экспертизы исходя из комплексной оценки состояния организма гражданина на основе анализа его клинико-функциональных, социально-бытовых, профессионально-тр</w:t>
      </w:r>
      <w:r w:rsidR="00EA4386" w:rsidRPr="00741E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удовых и психологических данных.</w:t>
      </w:r>
    </w:p>
    <w:p w14:paraId="4E880648" w14:textId="46360863" w:rsidR="00B33F36" w:rsidRPr="00741E72" w:rsidRDefault="00B33F36" w:rsidP="00EA4386">
      <w:pPr>
        <w:tabs>
          <w:tab w:val="left" w:pos="0"/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b/>
          <w:sz w:val="24"/>
        </w:rPr>
        <w:t>Обоснование:</w:t>
      </w:r>
      <w:r w:rsidR="00EA4386" w:rsidRPr="00741E72">
        <w:rPr>
          <w:rFonts w:ascii="Times New Roman" w:hAnsi="Times New Roman" w:cs="Times New Roman"/>
          <w:sz w:val="24"/>
        </w:rPr>
        <w:t xml:space="preserve"> </w:t>
      </w:r>
      <w:r w:rsidRPr="00741E72">
        <w:rPr>
          <w:rFonts w:ascii="Times New Roman" w:hAnsi="Times New Roman" w:cs="Times New Roman"/>
          <w:sz w:val="24"/>
        </w:rPr>
        <w:t>Кодификатор категорий инвалидности с учетом положений МКФ,</w:t>
      </w:r>
      <w:r w:rsidR="00EA4386" w:rsidRPr="00741E72">
        <w:rPr>
          <w:rFonts w:ascii="Times New Roman" w:hAnsi="Times New Roman" w:cs="Times New Roman"/>
          <w:sz w:val="24"/>
        </w:rPr>
        <w:t xml:space="preserve"> </w:t>
      </w:r>
      <w:r w:rsidRPr="00741E72">
        <w:rPr>
          <w:rFonts w:ascii="Times New Roman" w:hAnsi="Times New Roman" w:cs="Times New Roman"/>
          <w:sz w:val="24"/>
        </w:rPr>
        <w:t xml:space="preserve">дифференцированного по преимущественному виду помощи, в которой нуждается инвалид, представляет собой систематизированный свод классификационных группировок соответствующих объектов кодификации. Он предназначен для использования в качестве единого языка общения всеми участниками реабилитационного процесса инвалида. Сферой применения кодификатора являются учреждения </w:t>
      </w:r>
      <w:proofErr w:type="gramStart"/>
      <w:r w:rsidRPr="00741E72">
        <w:rPr>
          <w:rFonts w:ascii="Times New Roman" w:hAnsi="Times New Roman" w:cs="Times New Roman"/>
          <w:sz w:val="24"/>
        </w:rPr>
        <w:t>медико-социальной</w:t>
      </w:r>
      <w:proofErr w:type="gramEnd"/>
      <w:r w:rsidRPr="00741E72">
        <w:rPr>
          <w:rFonts w:ascii="Times New Roman" w:hAnsi="Times New Roman" w:cs="Times New Roman"/>
          <w:sz w:val="24"/>
        </w:rPr>
        <w:t xml:space="preserve"> экспертизы. В основу кодификатора положены основные уровни и разделы Международной классификации функционирования, ограничения жизн</w:t>
      </w:r>
      <w:r w:rsidR="00EA4386" w:rsidRPr="00741E72">
        <w:rPr>
          <w:rFonts w:ascii="Times New Roman" w:hAnsi="Times New Roman" w:cs="Times New Roman"/>
          <w:sz w:val="24"/>
        </w:rPr>
        <w:t xml:space="preserve">едеятельности и здоровья (МКФ): </w:t>
      </w:r>
      <w:r w:rsidRPr="00741E72">
        <w:rPr>
          <w:rFonts w:ascii="Times New Roman" w:hAnsi="Times New Roman" w:cs="Times New Roman"/>
          <w:sz w:val="24"/>
        </w:rPr>
        <w:t>технические средства реабилитации людей с ограничениями</w:t>
      </w:r>
    </w:p>
    <w:p w14:paraId="5365E57A" w14:textId="77777777" w:rsidR="00B33F36" w:rsidRPr="00741E72" w:rsidRDefault="00B33F36" w:rsidP="00EA4386">
      <w:pPr>
        <w:spacing w:after="0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>жизнедеятельности (классификация), классификация реабилитационных мероприятий и услуг.</w:t>
      </w:r>
    </w:p>
    <w:p w14:paraId="24943CAA" w14:textId="77777777" w:rsidR="00B33F36" w:rsidRPr="00741E72" w:rsidRDefault="00B33F36" w:rsidP="00EA4386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741E72">
        <w:rPr>
          <w:rFonts w:ascii="Times New Roman" w:hAnsi="Times New Roman" w:cs="Times New Roman"/>
          <w:b/>
          <w:sz w:val="24"/>
        </w:rPr>
        <w:t>Исполнители:</w:t>
      </w:r>
    </w:p>
    <w:p w14:paraId="3854C606" w14:textId="77777777" w:rsidR="00EA4386" w:rsidRPr="00741E72" w:rsidRDefault="00EA4386" w:rsidP="00EA438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 xml:space="preserve">- Министерство труда и социального развития </w:t>
      </w:r>
      <w:proofErr w:type="gramStart"/>
      <w:r w:rsidRPr="00741E72">
        <w:rPr>
          <w:rFonts w:ascii="Times New Roman" w:hAnsi="Times New Roman" w:cs="Times New Roman"/>
          <w:sz w:val="24"/>
        </w:rPr>
        <w:t>КР</w:t>
      </w:r>
      <w:proofErr w:type="gramEnd"/>
      <w:r w:rsidRPr="00741E72">
        <w:rPr>
          <w:rFonts w:ascii="Times New Roman" w:hAnsi="Times New Roman" w:cs="Times New Roman"/>
          <w:sz w:val="24"/>
        </w:rPr>
        <w:t>;</w:t>
      </w:r>
    </w:p>
    <w:p w14:paraId="273D9C56" w14:textId="77777777" w:rsidR="00EA4386" w:rsidRPr="00741E72" w:rsidRDefault="00EA4386" w:rsidP="00EA438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 xml:space="preserve">- Министерство здравоохранения </w:t>
      </w:r>
      <w:proofErr w:type="gramStart"/>
      <w:r w:rsidRPr="00741E72">
        <w:rPr>
          <w:rFonts w:ascii="Times New Roman" w:hAnsi="Times New Roman" w:cs="Times New Roman"/>
          <w:sz w:val="24"/>
        </w:rPr>
        <w:t>КР</w:t>
      </w:r>
      <w:proofErr w:type="gramEnd"/>
      <w:r w:rsidRPr="00741E72">
        <w:rPr>
          <w:rFonts w:ascii="Times New Roman" w:hAnsi="Times New Roman" w:cs="Times New Roman"/>
          <w:sz w:val="24"/>
        </w:rPr>
        <w:t>;</w:t>
      </w:r>
    </w:p>
    <w:p w14:paraId="01A36603" w14:textId="77777777" w:rsidR="00EA4386" w:rsidRPr="00741E72" w:rsidRDefault="00EA4386" w:rsidP="00EA438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>- ФОМС при ПКР;</w:t>
      </w:r>
    </w:p>
    <w:p w14:paraId="748D419A" w14:textId="77777777" w:rsidR="00EA4386" w:rsidRPr="00741E72" w:rsidRDefault="00EA4386" w:rsidP="00EA438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 xml:space="preserve">- Министерство образования и науки </w:t>
      </w:r>
      <w:proofErr w:type="gramStart"/>
      <w:r w:rsidRPr="00741E72">
        <w:rPr>
          <w:rFonts w:ascii="Times New Roman" w:hAnsi="Times New Roman" w:cs="Times New Roman"/>
          <w:sz w:val="24"/>
        </w:rPr>
        <w:t>КР</w:t>
      </w:r>
      <w:proofErr w:type="gramEnd"/>
      <w:r w:rsidRPr="00741E72">
        <w:rPr>
          <w:rFonts w:ascii="Times New Roman" w:hAnsi="Times New Roman" w:cs="Times New Roman"/>
          <w:sz w:val="24"/>
        </w:rPr>
        <w:t xml:space="preserve">; </w:t>
      </w:r>
    </w:p>
    <w:p w14:paraId="6A1A99D8" w14:textId="77777777" w:rsidR="00EA4386" w:rsidRPr="00741E72" w:rsidRDefault="00EA4386" w:rsidP="00EA438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 xml:space="preserve">- Министерство экономики </w:t>
      </w:r>
      <w:proofErr w:type="gramStart"/>
      <w:r w:rsidRPr="00741E72">
        <w:rPr>
          <w:rFonts w:ascii="Times New Roman" w:hAnsi="Times New Roman" w:cs="Times New Roman"/>
          <w:sz w:val="24"/>
        </w:rPr>
        <w:t>КР</w:t>
      </w:r>
      <w:proofErr w:type="gramEnd"/>
      <w:r w:rsidRPr="00741E72">
        <w:rPr>
          <w:rFonts w:ascii="Times New Roman" w:hAnsi="Times New Roman" w:cs="Times New Roman"/>
          <w:sz w:val="24"/>
        </w:rPr>
        <w:t>;</w:t>
      </w:r>
    </w:p>
    <w:p w14:paraId="198CE43D" w14:textId="77777777" w:rsidR="00EA4386" w:rsidRPr="00741E72" w:rsidRDefault="00EA4386" w:rsidP="00EA438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 xml:space="preserve">- Министерство транспорта и дорог </w:t>
      </w:r>
      <w:proofErr w:type="gramStart"/>
      <w:r w:rsidRPr="00741E72">
        <w:rPr>
          <w:rFonts w:ascii="Times New Roman" w:hAnsi="Times New Roman" w:cs="Times New Roman"/>
          <w:sz w:val="24"/>
        </w:rPr>
        <w:t>КР</w:t>
      </w:r>
      <w:proofErr w:type="gramEnd"/>
      <w:r w:rsidRPr="00741E72">
        <w:rPr>
          <w:rFonts w:ascii="Times New Roman" w:hAnsi="Times New Roman" w:cs="Times New Roman"/>
          <w:sz w:val="24"/>
        </w:rPr>
        <w:t>;</w:t>
      </w:r>
    </w:p>
    <w:p w14:paraId="4D1CB9CC" w14:textId="77777777" w:rsidR="00EA4386" w:rsidRPr="00741E72" w:rsidRDefault="00EA4386" w:rsidP="00EA438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 xml:space="preserve">- Государственный комитет информационных технологий и связи; </w:t>
      </w:r>
    </w:p>
    <w:p w14:paraId="6210A571" w14:textId="77777777" w:rsidR="00EA4386" w:rsidRPr="00741E72" w:rsidRDefault="00EA4386" w:rsidP="00EA438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>- Агентство по делам местного самоуправления и межэтническим отношениям;</w:t>
      </w:r>
    </w:p>
    <w:p w14:paraId="33A7D431" w14:textId="77777777" w:rsidR="00EA4386" w:rsidRPr="00741E72" w:rsidRDefault="00EA4386" w:rsidP="00EA438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 xml:space="preserve">- Полномочные представители Правительства </w:t>
      </w:r>
      <w:proofErr w:type="gramStart"/>
      <w:r w:rsidRPr="00741E72">
        <w:rPr>
          <w:rFonts w:ascii="Times New Roman" w:hAnsi="Times New Roman" w:cs="Times New Roman"/>
          <w:sz w:val="24"/>
        </w:rPr>
        <w:t>КР</w:t>
      </w:r>
      <w:proofErr w:type="gramEnd"/>
      <w:r w:rsidRPr="00741E72">
        <w:rPr>
          <w:rFonts w:ascii="Times New Roman" w:hAnsi="Times New Roman" w:cs="Times New Roman"/>
          <w:sz w:val="24"/>
        </w:rPr>
        <w:t xml:space="preserve"> в регионах;</w:t>
      </w:r>
    </w:p>
    <w:p w14:paraId="4884241B" w14:textId="77777777" w:rsidR="00EA4386" w:rsidRPr="00741E72" w:rsidRDefault="00EA4386" w:rsidP="00EA438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>- Органы местного самоуправления;</w:t>
      </w:r>
    </w:p>
    <w:p w14:paraId="47DA38FB" w14:textId="106A0484" w:rsidR="00B33F36" w:rsidRPr="00741E72" w:rsidRDefault="00EA4386" w:rsidP="00EA438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741E72">
        <w:rPr>
          <w:rFonts w:ascii="Times New Roman" w:hAnsi="Times New Roman" w:cs="Times New Roman"/>
          <w:sz w:val="24"/>
        </w:rPr>
        <w:t>- Агентство архитектуры, строительства.</w:t>
      </w:r>
    </w:p>
    <w:p w14:paraId="19C8D252" w14:textId="77777777" w:rsidR="00B33F36" w:rsidRPr="00741E72" w:rsidRDefault="00B33F36" w:rsidP="00EA438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741E72">
        <w:rPr>
          <w:rFonts w:ascii="Times New Roman" w:hAnsi="Times New Roman" w:cs="Times New Roman"/>
          <w:b/>
          <w:sz w:val="24"/>
        </w:rPr>
        <w:t>Ожидаемые результаты:</w:t>
      </w:r>
    </w:p>
    <w:p w14:paraId="48396529" w14:textId="64CD95D1" w:rsidR="00B33F36" w:rsidRPr="00741E72" w:rsidRDefault="00B33F36" w:rsidP="00EA438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>-</w:t>
      </w:r>
      <w:r w:rsidR="00EA4386" w:rsidRPr="00741E72">
        <w:rPr>
          <w:rFonts w:ascii="Times New Roman" w:hAnsi="Times New Roman" w:cs="Times New Roman"/>
          <w:sz w:val="24"/>
        </w:rPr>
        <w:t xml:space="preserve"> </w:t>
      </w:r>
      <w:r w:rsidRPr="00741E72">
        <w:rPr>
          <w:rFonts w:ascii="Times New Roman" w:hAnsi="Times New Roman" w:cs="Times New Roman"/>
          <w:sz w:val="24"/>
        </w:rPr>
        <w:t>унификация (формирование единых) подходов к системе деятельности учреждений МСЭ в области реабилитации инвалидов,</w:t>
      </w:r>
    </w:p>
    <w:p w14:paraId="5CEAB9C6" w14:textId="6C05451A" w:rsidR="00B33F36" w:rsidRPr="00741E72" w:rsidRDefault="00EA4386" w:rsidP="00EA438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 xml:space="preserve">- </w:t>
      </w:r>
      <w:r w:rsidR="00B33F36" w:rsidRPr="00741E72">
        <w:rPr>
          <w:rFonts w:ascii="Times New Roman" w:hAnsi="Times New Roman" w:cs="Times New Roman"/>
          <w:sz w:val="24"/>
        </w:rPr>
        <w:t xml:space="preserve">организации </w:t>
      </w:r>
      <w:r w:rsidRPr="00741E72">
        <w:rPr>
          <w:rFonts w:ascii="Times New Roman" w:hAnsi="Times New Roman" w:cs="Times New Roman"/>
          <w:sz w:val="24"/>
        </w:rPr>
        <w:t>«</w:t>
      </w:r>
      <w:r w:rsidR="00B33F36" w:rsidRPr="00741E72">
        <w:rPr>
          <w:rFonts w:ascii="Times New Roman" w:hAnsi="Times New Roman" w:cs="Times New Roman"/>
          <w:sz w:val="24"/>
        </w:rPr>
        <w:t>горизонтальных</w:t>
      </w:r>
      <w:r w:rsidRPr="00741E72">
        <w:rPr>
          <w:rFonts w:ascii="Times New Roman" w:hAnsi="Times New Roman" w:cs="Times New Roman"/>
          <w:sz w:val="24"/>
        </w:rPr>
        <w:t>»</w:t>
      </w:r>
      <w:r w:rsidR="00B33F36" w:rsidRPr="00741E72">
        <w:rPr>
          <w:rFonts w:ascii="Times New Roman" w:hAnsi="Times New Roman" w:cs="Times New Roman"/>
          <w:sz w:val="24"/>
        </w:rPr>
        <w:t xml:space="preserve"> связей в сфере реабилитационных мероприятий и услуг,</w:t>
      </w:r>
    </w:p>
    <w:p w14:paraId="33E5BFA4" w14:textId="0F602FB5" w:rsidR="00B33F36" w:rsidRPr="00741E72" w:rsidRDefault="00EA4386" w:rsidP="00EA4386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41E72">
        <w:rPr>
          <w:rFonts w:ascii="Times New Roman" w:hAnsi="Times New Roman" w:cs="Times New Roman"/>
          <w:sz w:val="24"/>
        </w:rPr>
        <w:t xml:space="preserve">- </w:t>
      </w:r>
      <w:r w:rsidR="00B33F36" w:rsidRPr="00741E72">
        <w:rPr>
          <w:rFonts w:ascii="Times New Roman" w:hAnsi="Times New Roman" w:cs="Times New Roman"/>
          <w:sz w:val="24"/>
        </w:rPr>
        <w:t>создания единого информационного пространства, необходимого для последующей работы с инвалидом,</w:t>
      </w:r>
    </w:p>
    <w:p w14:paraId="0FF5C0D6" w14:textId="0AB2191B" w:rsidR="00B33F36" w:rsidRPr="00741E72" w:rsidRDefault="00EA4386" w:rsidP="00EA4386">
      <w:pPr>
        <w:pStyle w:val="92"/>
        <w:shd w:val="clear" w:color="auto" w:fill="auto"/>
        <w:tabs>
          <w:tab w:val="left" w:pos="222"/>
        </w:tabs>
        <w:spacing w:before="0" w:line="276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741E72">
        <w:rPr>
          <w:rFonts w:ascii="Times New Roman" w:hAnsi="Times New Roman" w:cs="Times New Roman"/>
          <w:sz w:val="24"/>
        </w:rPr>
        <w:t xml:space="preserve">- </w:t>
      </w:r>
      <w:r w:rsidR="00B33F36" w:rsidRPr="00741E72">
        <w:rPr>
          <w:rFonts w:ascii="Times New Roman" w:hAnsi="Times New Roman" w:cs="Times New Roman"/>
          <w:sz w:val="24"/>
        </w:rPr>
        <w:t>создание основы для разработки стандартов, протоколов и других</w:t>
      </w:r>
      <w:r w:rsidR="00B33F36" w:rsidRPr="00741E72">
        <w:rPr>
          <w:rFonts w:ascii="Times New Roman" w:hAnsi="Times New Roman" w:cs="Times New Roman"/>
          <w:color w:val="000000"/>
          <w:sz w:val="24"/>
          <w:szCs w:val="24"/>
        </w:rPr>
        <w:t xml:space="preserve"> нормативных документов, регламентирующих процесс реабилитации инвалидов.</w:t>
      </w:r>
    </w:p>
    <w:p w14:paraId="5E61A55C" w14:textId="77777777" w:rsidR="00425C21" w:rsidRPr="00F0685E" w:rsidRDefault="00425C21" w:rsidP="00C67CD9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EBDCEED" w14:textId="190215B8" w:rsidR="00437035" w:rsidRPr="005869CB" w:rsidRDefault="005869CB" w:rsidP="005869CB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17" w:name="_Toc57127897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7.4.</w:t>
      </w:r>
      <w:r w:rsidR="0073229D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</w:t>
      </w:r>
      <w:r w:rsidR="003446CB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Приоритет «</w:t>
      </w:r>
      <w:r w:rsidR="006E728B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Реабилитация и </w:t>
      </w:r>
      <w:proofErr w:type="spellStart"/>
      <w:r w:rsidR="006E728B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абилитация</w:t>
      </w:r>
      <w:proofErr w:type="spellEnd"/>
      <w:r w:rsidR="003446CB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»</w:t>
      </w:r>
      <w:bookmarkEnd w:id="17"/>
    </w:p>
    <w:p w14:paraId="62B82B65" w14:textId="7B723519" w:rsidR="006E728B" w:rsidRPr="0028534F" w:rsidRDefault="0028534F" w:rsidP="00B728D6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28534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Задача 1. Р</w:t>
      </w:r>
      <w:r w:rsidR="006E728B" w:rsidRPr="0028534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азвитие системы реабилитации и абилитации для лиц с инвалидностью в Кыргызской Республике</w:t>
      </w:r>
      <w:r w:rsidR="00906C50" w:rsidRPr="0028534F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</w:t>
      </w:r>
    </w:p>
    <w:p w14:paraId="0503D765" w14:textId="5CBBC545" w:rsidR="00906C50" w:rsidRPr="00F0685E" w:rsidRDefault="00906C50" w:rsidP="00CA78B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8534F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  <w:t>Обоснование:</w:t>
      </w:r>
      <w:r w:rsidR="00CA78B6" w:rsidRPr="0028534F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="00CA78B6" w:rsidRPr="0028534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Медико-социальная</w:t>
      </w:r>
      <w:proofErr w:type="gramEnd"/>
      <w:r w:rsidR="00CA78B6" w:rsidRPr="0028534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экспертиза и реабилитация лиц с инвалидностью это взаимосвязанные элементы единой экспертной реабилитационной системы. Эффективное функционирование данной системы даст возможность лицам с инвалидностью стать полноценным членами общества. Системы реабилитации лиц с инвалидностью должна быть направлена на усовершенствование нормативного обеспечения системы реабилитации и абилитации: ППКР Государственная базовая программа реабилитации и абилитации ЛОВЗ. Закон о правах и гарантиях ЛОВЗ и Постановление Правительства </w:t>
      </w:r>
      <w:proofErr w:type="gramStart"/>
      <w:r w:rsidR="00CA78B6" w:rsidRPr="0028534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КР</w:t>
      </w:r>
      <w:proofErr w:type="gramEnd"/>
      <w:r w:rsidR="00CA78B6" w:rsidRPr="0028534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 медико-социальной экспертизе. Обновление, усовершенствование НПА позволят придать практичность ИПРА лицам с инвалидностью, придать </w:t>
      </w:r>
      <w:r w:rsidR="00CA78B6" w:rsidRPr="00F0685E">
        <w:rPr>
          <w:rFonts w:ascii="Times New Roman" w:hAnsi="Times New Roman" w:cs="Times New Roman"/>
          <w:sz w:val="24"/>
          <w:szCs w:val="24"/>
          <w:shd w:val="clear" w:color="auto" w:fill="FFFFFF"/>
        </w:rPr>
        <w:t>заинтересованность и ответственность реализующим государственным органам, ведомствам и организациям независимо от организационно правовых форм и форм собственности в реализации реабилитации лиц с инвалидностью.</w:t>
      </w:r>
    </w:p>
    <w:p w14:paraId="1619B5DC" w14:textId="77777777" w:rsidR="00CA78B6" w:rsidRPr="00F0685E" w:rsidRDefault="00CA78B6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246BDE5" w14:textId="77777777" w:rsidR="004F1230" w:rsidRPr="00F0685E" w:rsidRDefault="004F1230" w:rsidP="004F123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hAnsi="Times New Roman" w:cs="Times New Roman"/>
          <w:b/>
          <w:i/>
          <w:sz w:val="24"/>
          <w:szCs w:val="24"/>
        </w:rPr>
        <w:t xml:space="preserve">Исполнители: </w:t>
      </w:r>
      <w:r w:rsidRPr="00F0685E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государственные органы, полномочные представитель Правительства </w:t>
      </w:r>
      <w:proofErr w:type="gramStart"/>
      <w:r w:rsidRPr="00F0685E">
        <w:rPr>
          <w:rFonts w:ascii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hAnsi="Times New Roman" w:cs="Times New Roman"/>
          <w:sz w:val="24"/>
          <w:szCs w:val="24"/>
          <w:lang w:eastAsia="ru-RU"/>
        </w:rPr>
        <w:t xml:space="preserve"> в регионах, органы местного самоуправления, партнеры по развитию, некоммерческие организации и бизнес- структуры.</w:t>
      </w:r>
    </w:p>
    <w:p w14:paraId="35F1D802" w14:textId="77777777" w:rsidR="004F1230" w:rsidRPr="00F0685E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Министерство здравоохранения </w:t>
      </w:r>
      <w:proofErr w:type="gram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EEFC08D" w14:textId="77777777" w:rsidR="004F1230" w:rsidRPr="00F0685E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Министерство труда и социального развития </w:t>
      </w:r>
      <w:proofErr w:type="gram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A206396" w14:textId="77777777" w:rsidR="004F1230" w:rsidRPr="00F0685E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Министерство образования и науки </w:t>
      </w:r>
      <w:proofErr w:type="gram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67992B09" w14:textId="77777777" w:rsidR="004F1230" w:rsidRPr="00F0685E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Министерство финансов </w:t>
      </w:r>
      <w:proofErr w:type="gram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7A14E549" w14:textId="77777777" w:rsidR="004F1230" w:rsidRPr="00F0685E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Министерство транспорта и дорог </w:t>
      </w:r>
      <w:proofErr w:type="gramStart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0EAD2CBD" w14:textId="77777777" w:rsidR="004F1230" w:rsidRPr="00F0685E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Государственный комитет информационных технологий и связи; </w:t>
      </w:r>
    </w:p>
    <w:p w14:paraId="249A1505" w14:textId="77777777" w:rsidR="004F1230" w:rsidRPr="00F0685E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F0685E">
        <w:rPr>
          <w:rFonts w:ascii="Times New Roman" w:hAnsi="Times New Roman" w:cs="Times New Roman"/>
          <w:sz w:val="24"/>
          <w:szCs w:val="24"/>
          <w:lang w:eastAsia="ru-RU"/>
        </w:rPr>
        <w:t xml:space="preserve">Полномочные представители Правительства </w:t>
      </w:r>
      <w:proofErr w:type="gramStart"/>
      <w:r w:rsidRPr="00F0685E">
        <w:rPr>
          <w:rFonts w:ascii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hAnsi="Times New Roman" w:cs="Times New Roman"/>
          <w:sz w:val="24"/>
          <w:szCs w:val="24"/>
          <w:lang w:eastAsia="ru-RU"/>
        </w:rPr>
        <w:t xml:space="preserve"> в регионах;</w:t>
      </w:r>
    </w:p>
    <w:p w14:paraId="462529CC" w14:textId="77777777" w:rsidR="004F1230" w:rsidRPr="00F0685E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Органы местного самоуправления. </w:t>
      </w:r>
    </w:p>
    <w:p w14:paraId="4EEB6EDE" w14:textId="77777777" w:rsidR="006E728B" w:rsidRPr="00F0685E" w:rsidRDefault="006E728B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F0685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Ожидаемые результаты:</w:t>
      </w:r>
      <w:r w:rsidRPr="00F0685E">
        <w:rPr>
          <w:rFonts w:ascii="Times New Roman" w:hAnsi="Times New Roman" w:cs="Times New Roman"/>
          <w:strike/>
          <w:color w:val="000000" w:themeColor="text1"/>
          <w:sz w:val="24"/>
          <w:szCs w:val="24"/>
        </w:rPr>
        <w:t xml:space="preserve"> </w:t>
      </w:r>
    </w:p>
    <w:p w14:paraId="39092C04" w14:textId="361E2E16" w:rsidR="00E45A0E" w:rsidRPr="00F0685E" w:rsidRDefault="00A30CA2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068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</w:t>
      </w:r>
      <w:r w:rsidR="00E45A0E" w:rsidRPr="00F068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овышение </w:t>
      </w:r>
      <w:r w:rsidR="006E728B" w:rsidRPr="00F068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доступности для </w:t>
      </w:r>
      <w:r w:rsidR="00E45A0E" w:rsidRPr="00F068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лиц с</w:t>
      </w:r>
      <w:r w:rsidR="006E728B" w:rsidRPr="00F068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инвалидностью реабилитационных и абилитационных услуг</w:t>
      </w:r>
      <w:r w:rsidR="00E45A0E" w:rsidRPr="00F068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A12FF7" w:rsidRPr="00F068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E728B" w:rsidRPr="00F068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том числе в отделенных сельских районах</w:t>
      </w:r>
      <w:r w:rsidRPr="00F068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56B2AA21" w14:textId="77777777" w:rsidR="00A30CA2" w:rsidRPr="00F0685E" w:rsidRDefault="00A30CA2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F068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</w:t>
      </w:r>
      <w:r w:rsidR="006E728B" w:rsidRPr="00F068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оздание системы реабилитации и абилитации для лиц с инвалидностью из различных ее компонентов</w:t>
      </w:r>
      <w:r w:rsidRPr="00F068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4EB6CDB0" w14:textId="77777777" w:rsidR="00B43233" w:rsidRPr="0073229D" w:rsidRDefault="006E728B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F0685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Индикаторы</w:t>
      </w:r>
      <w:r w:rsidRPr="0073229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:</w:t>
      </w:r>
    </w:p>
    <w:p w14:paraId="55FDA9B6" w14:textId="66CD8236" w:rsidR="006E728B" w:rsidRPr="0073229D" w:rsidRDefault="00906C50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E728B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доля лиц с инвалидностью (взросл</w:t>
      </w:r>
      <w:r w:rsidR="006E5E2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ых и детей), имеющих положительный эффект (измеримый по единой шкале оценки МКФ) от проведения реабилитационных и абилитационных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E5E2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мероприятий из числа лиц с инвалидностью, нуждающихся в реабилитации и абилитации по ведомствам (здравоохранение/социальная защита/образование/занятость)</w:t>
      </w:r>
    </w:p>
    <w:p w14:paraId="7F647D9C" w14:textId="004A25D6" w:rsidR="006E5E22" w:rsidRPr="0073229D" w:rsidRDefault="00906C50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E5E2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доля лиц с инвалидностью, получивших услуги по </w:t>
      </w:r>
      <w:proofErr w:type="spellStart"/>
      <w:r w:rsidR="006E5E2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реабилитациии</w:t>
      </w:r>
      <w:proofErr w:type="spellEnd"/>
      <w:r w:rsidR="006E5E2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абилитации из числа лиц с инвалидностью, нуждающихся в реабилитации и абилитации по ведомствам (здравоохранение/социальная защита/образование/занятость), в том числе в сельских районах</w:t>
      </w:r>
      <w:r w:rsidR="00A30CA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E5E22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7AA9AE5" w14:textId="77777777" w:rsidR="00425C21" w:rsidRDefault="00425C21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01AB69" w14:textId="00544A33" w:rsidR="00B33F36" w:rsidRPr="0028534F" w:rsidRDefault="00B33F36" w:rsidP="0028534F">
      <w:pPr>
        <w:widowControl w:val="0"/>
        <w:spacing w:after="0" w:line="317" w:lineRule="exact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</w:pPr>
      <w:r w:rsidRPr="0028534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Модернизация медицинской реабилитации и доступности медицинских услуг</w:t>
      </w:r>
      <w:r w:rsidR="0028534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 xml:space="preserve"> </w:t>
      </w:r>
      <w:r w:rsidRPr="0028534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ЛОВЗ</w:t>
      </w:r>
    </w:p>
    <w:p w14:paraId="3CAF3A27" w14:textId="77777777" w:rsidR="0028534F" w:rsidRDefault="0028534F" w:rsidP="0028534F">
      <w:pPr>
        <w:widowControl w:val="0"/>
        <w:spacing w:after="0" w:line="317" w:lineRule="exact"/>
        <w:ind w:right="46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</w:pPr>
    </w:p>
    <w:p w14:paraId="4919C16C" w14:textId="77777777" w:rsidR="00B33F36" w:rsidRPr="0028534F" w:rsidRDefault="00B33F36" w:rsidP="0028534F">
      <w:pPr>
        <w:widowControl w:val="0"/>
        <w:spacing w:after="0" w:line="317" w:lineRule="exact"/>
        <w:ind w:right="460"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</w:pPr>
      <w:r w:rsidRPr="0028534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Задача 1. Пересмотр Программы государственных гарантий в целях обеспечение доступа ЛОВЗ к медицинским услугам.</w:t>
      </w:r>
    </w:p>
    <w:p w14:paraId="2B4E5C96" w14:textId="0201C1BF" w:rsidR="00B33F36" w:rsidRPr="0028534F" w:rsidRDefault="0028534F" w:rsidP="0028534F">
      <w:pPr>
        <w:widowControl w:val="0"/>
        <w:spacing w:after="0"/>
        <w:ind w:left="119" w:right="-1" w:firstLine="44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8534F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Обоснование: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Медико-санитарная помощь лицам с ограниченными возможностями здоровья во всех организациях здравоохранения оказывается в рамках Программы государственных гарантий, утвержденной постановлением АПКР от 20 ноября 2015 года №790, в категории </w:t>
      </w:r>
      <w:proofErr w:type="gramStart"/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граждан, имеющих право на получение медико-санитарной помощи бесплатно и на льготных условиях входят</w:t>
      </w:r>
      <w:proofErr w:type="gramEnd"/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: Лица с ограниченными возможностями здоровья I и II группы вследствие трудового увечья, профессионального или общего заболевания. Лица с ограниченными возможностями здоровья по зрению и слуху. Лица с ограниченными возможностями здоровья с детства. Ребенок с ограниченными возможностями здоровья в возрасте до 18 лет. Но лица с инвалидностью, как и другие </w:t>
      </w:r>
      <w:proofErr w:type="gramStart"/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граждане</w:t>
      </w:r>
      <w:proofErr w:type="gramEnd"/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независимо от наличия прав на льготы оплачивают по прейскуранту цен стоимость следующих дорогостоящих исследований и манипуляций: </w:t>
      </w:r>
      <w:r w:rsidR="00B33F36" w:rsidRPr="002429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ангиография периферических сосудов, сосудов головного мозга и внутренних органов </w:t>
      </w:r>
      <w:proofErr w:type="spellStart"/>
      <w:r w:rsidR="00B33F36" w:rsidRPr="002429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ангиокардиография</w:t>
      </w:r>
      <w:proofErr w:type="spellEnd"/>
      <w:r w:rsidR="00B33F36" w:rsidRPr="002429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при пороках сердца; </w:t>
      </w:r>
      <w:proofErr w:type="spellStart"/>
      <w:r w:rsidR="00B33F36" w:rsidRPr="002429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гемосорбция</w:t>
      </w:r>
      <w:proofErr w:type="spellEnd"/>
      <w:r w:rsidR="00B33F36" w:rsidRPr="002429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; гемодиализ (квота на бесплатное получение определяет уполномоченный орган в области здравоохранения); компьютерная томография; </w:t>
      </w:r>
      <w:proofErr w:type="spellStart"/>
      <w:r w:rsidR="00B33F36" w:rsidRPr="002429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коронарография</w:t>
      </w:r>
      <w:proofErr w:type="spellEnd"/>
      <w:r w:rsidR="00B33F36" w:rsidRPr="002429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;</w:t>
      </w:r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="00B33F36" w:rsidRPr="002429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плазмоферез; ядерно-магнитно-резонансная томография; </w:t>
      </w:r>
      <w:proofErr w:type="spellStart"/>
      <w:r w:rsidR="00B33F36" w:rsidRPr="002429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литотрипсия</w:t>
      </w:r>
      <w:proofErr w:type="spellEnd"/>
      <w:r w:rsidR="00B33F36" w:rsidRPr="002429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, слухопротезирование высоко </w:t>
      </w:r>
      <w:r w:rsidR="002429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="00B33F36" w:rsidRPr="0024298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технологические инновации.</w:t>
      </w:r>
    </w:p>
    <w:p w14:paraId="7842A641" w14:textId="77777777" w:rsidR="00B33F36" w:rsidRPr="0028534F" w:rsidRDefault="00B33F36" w:rsidP="00242988">
      <w:pPr>
        <w:widowControl w:val="0"/>
        <w:tabs>
          <w:tab w:val="center" w:pos="8029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</w:pPr>
      <w:r w:rsidRPr="0028534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Исполнители:</w:t>
      </w:r>
      <w:r w:rsidRPr="0028534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ab/>
      </w:r>
    </w:p>
    <w:p w14:paraId="550E1A17" w14:textId="77777777" w:rsidR="00242988" w:rsidRDefault="00242988" w:rsidP="00242988">
      <w:pPr>
        <w:widowControl w:val="0"/>
        <w:spacing w:after="0" w:line="274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Министерство здравоохранения </w:t>
      </w:r>
      <w:proofErr w:type="gramStart"/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КР</w:t>
      </w:r>
      <w:proofErr w:type="gramEnd"/>
    </w:p>
    <w:p w14:paraId="3C9F6289" w14:textId="082474C8" w:rsidR="00242988" w:rsidRDefault="00242988" w:rsidP="00242988">
      <w:pPr>
        <w:widowControl w:val="0"/>
        <w:spacing w:after="0" w:line="274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онд ОМС при Правительстве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КР</w:t>
      </w:r>
      <w:proofErr w:type="gramEnd"/>
    </w:p>
    <w:p w14:paraId="11ED1820" w14:textId="77777777" w:rsidR="00242988" w:rsidRDefault="00242988" w:rsidP="00242988">
      <w:pPr>
        <w:widowControl w:val="0"/>
        <w:spacing w:after="0" w:line="274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Министерство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труда и социального развития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КР</w:t>
      </w:r>
      <w:proofErr w:type="gramEnd"/>
    </w:p>
    <w:p w14:paraId="49ED0388" w14:textId="77777777" w:rsidR="00242988" w:rsidRDefault="00242988" w:rsidP="00242988">
      <w:pPr>
        <w:widowControl w:val="0"/>
        <w:spacing w:after="0" w:line="274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Мини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стерство образования и науки 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КР</w:t>
      </w:r>
      <w:proofErr w:type="gramEnd"/>
    </w:p>
    <w:p w14:paraId="22C21CAA" w14:textId="28E584CD" w:rsidR="00B33F36" w:rsidRPr="0028534F" w:rsidRDefault="00242988" w:rsidP="00242988">
      <w:pPr>
        <w:widowControl w:val="0"/>
        <w:spacing w:after="0" w:line="274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Министерство финансов </w:t>
      </w:r>
      <w:proofErr w:type="gramStart"/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КР</w:t>
      </w:r>
      <w:proofErr w:type="gramEnd"/>
    </w:p>
    <w:p w14:paraId="0BD25989" w14:textId="77777777" w:rsidR="00B33F36" w:rsidRPr="0028534F" w:rsidRDefault="00B33F36" w:rsidP="00B33F36">
      <w:pPr>
        <w:widowControl w:val="0"/>
        <w:spacing w:after="0" w:line="200" w:lineRule="exact"/>
        <w:ind w:left="120" w:firstLine="68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</w:pPr>
    </w:p>
    <w:p w14:paraId="1FC1A3F4" w14:textId="77777777" w:rsidR="00B33F36" w:rsidRPr="0028534F" w:rsidRDefault="00B33F36" w:rsidP="00242988">
      <w:pPr>
        <w:widowControl w:val="0"/>
        <w:spacing w:after="0" w:line="200" w:lineRule="exact"/>
        <w:ind w:firstLine="567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</w:pPr>
      <w:r w:rsidRPr="0028534F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  <w:lang w:eastAsia="ru-RU"/>
        </w:rPr>
        <w:t>Ожидаемые результаты:</w:t>
      </w:r>
    </w:p>
    <w:p w14:paraId="50A51A95" w14:textId="04DE6953" w:rsidR="00B33F36" w:rsidRPr="0028534F" w:rsidRDefault="00B33F36" w:rsidP="0028534F">
      <w:pPr>
        <w:widowControl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Повышение доступности для лиц с инвалиднос</w:t>
      </w:r>
      <w:r w:rsidR="0028534F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тью к </w:t>
      </w:r>
      <w:proofErr w:type="gramStart"/>
      <w:r w:rsidR="0028534F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медицинским</w:t>
      </w:r>
      <w:proofErr w:type="gramEnd"/>
      <w:r w:rsidR="0028534F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услуг на всех уровнях здравоохранения.</w:t>
      </w:r>
    </w:p>
    <w:p w14:paraId="69163721" w14:textId="77777777" w:rsidR="0028534F" w:rsidRPr="0028534F" w:rsidRDefault="0028534F" w:rsidP="00242988">
      <w:pPr>
        <w:widowControl w:val="0"/>
        <w:spacing w:after="0" w:line="418" w:lineRule="exact"/>
        <w:ind w:firstLine="567"/>
        <w:jc w:val="both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</w:pPr>
      <w:r w:rsidRPr="0028534F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  <w:t>Индикаторы:</w:t>
      </w:r>
    </w:p>
    <w:p w14:paraId="4D01AD2D" w14:textId="144DC9C1" w:rsidR="00B33F36" w:rsidRPr="0028534F" w:rsidRDefault="0028534F" w:rsidP="00242988">
      <w:pPr>
        <w:widowControl w:val="0"/>
        <w:spacing w:after="0" w:line="418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- </w:t>
      </w:r>
      <w:r w:rsidR="00B33F36" w:rsidRPr="0028534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увеличение перечня бесплатных медицинских услуг лицам с инвалидностью в рамках ПГГ</w:t>
      </w:r>
    </w:p>
    <w:p w14:paraId="07419FA6" w14:textId="77777777" w:rsidR="0028534F" w:rsidRPr="0028534F" w:rsidRDefault="0028534F" w:rsidP="0028534F">
      <w:pPr>
        <w:widowControl w:val="0"/>
        <w:spacing w:after="0" w:line="418" w:lineRule="exact"/>
        <w:ind w:left="120" w:firstLine="680"/>
        <w:jc w:val="both"/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  <w:lang w:eastAsia="ru-RU"/>
        </w:rPr>
      </w:pPr>
    </w:p>
    <w:p w14:paraId="545D7FB9" w14:textId="77777777" w:rsidR="00B33F36" w:rsidRPr="0028534F" w:rsidRDefault="00B33F36" w:rsidP="0024298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28534F">
        <w:rPr>
          <w:rFonts w:ascii="Times New Roman" w:hAnsi="Times New Roman" w:cs="Times New Roman"/>
          <w:b/>
          <w:sz w:val="24"/>
        </w:rPr>
        <w:t>Задача 2. Внедрение элементов МКФ в организациях здравоохранения (03) в диагностике и реабилитации для лиц с инвалидностью в Кыргызской Республике</w:t>
      </w:r>
    </w:p>
    <w:p w14:paraId="03EF1A5B" w14:textId="555C9100" w:rsidR="00B33F36" w:rsidRPr="0028534F" w:rsidRDefault="00B33F36" w:rsidP="0024298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8534F">
        <w:rPr>
          <w:rFonts w:ascii="Times New Roman" w:hAnsi="Times New Roman" w:cs="Times New Roman"/>
          <w:b/>
          <w:sz w:val="24"/>
        </w:rPr>
        <w:t xml:space="preserve">Обоснование: </w:t>
      </w:r>
      <w:proofErr w:type="gramStart"/>
      <w:r w:rsidRPr="0028534F">
        <w:rPr>
          <w:rFonts w:ascii="Times New Roman" w:hAnsi="Times New Roman" w:cs="Times New Roman"/>
          <w:sz w:val="24"/>
        </w:rPr>
        <w:t xml:space="preserve">Медицинская реабилитация является основной в системе реабилитации и восстановления здоровья в реализации, которой применяется Международная классификация функционирования, ограничения жизнедеятельности и здоровья, ВОЗ, 2001 (резолюция WHA54.21), основана на современном </w:t>
      </w:r>
      <w:proofErr w:type="spellStart"/>
      <w:r w:rsidRPr="0028534F">
        <w:rPr>
          <w:rFonts w:ascii="Times New Roman" w:hAnsi="Times New Roman" w:cs="Times New Roman"/>
          <w:sz w:val="24"/>
        </w:rPr>
        <w:t>биопсихосоциальном</w:t>
      </w:r>
      <w:proofErr w:type="spellEnd"/>
      <w:r w:rsidRPr="0028534F">
        <w:rPr>
          <w:rFonts w:ascii="Times New Roman" w:hAnsi="Times New Roman" w:cs="Times New Roman"/>
          <w:sz w:val="24"/>
        </w:rPr>
        <w:t xml:space="preserve"> феномене инвалидности в отличие от медицинской модели, которая концентрируется только на нарушениях здоровья</w:t>
      </w:r>
      <w:r w:rsidR="0028534F" w:rsidRPr="0028534F">
        <w:rPr>
          <w:rFonts w:ascii="Times New Roman" w:hAnsi="Times New Roman" w:cs="Times New Roman"/>
          <w:sz w:val="24"/>
        </w:rPr>
        <w:t xml:space="preserve"> </w:t>
      </w:r>
      <w:r w:rsidRPr="0028534F">
        <w:rPr>
          <w:rFonts w:ascii="Times New Roman" w:hAnsi="Times New Roman" w:cs="Times New Roman"/>
          <w:sz w:val="24"/>
        </w:rPr>
        <w:t xml:space="preserve">МКФ входит в семейство международных классификаций (WHO </w:t>
      </w:r>
      <w:proofErr w:type="spellStart"/>
      <w:r w:rsidRPr="0028534F">
        <w:rPr>
          <w:rFonts w:ascii="Times New Roman" w:hAnsi="Times New Roman" w:cs="Times New Roman"/>
          <w:sz w:val="24"/>
        </w:rPr>
        <w:t>Family</w:t>
      </w:r>
      <w:proofErr w:type="spellEnd"/>
      <w:r w:rsidRPr="0028534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8534F">
        <w:rPr>
          <w:rFonts w:ascii="Times New Roman" w:hAnsi="Times New Roman" w:cs="Times New Roman"/>
          <w:sz w:val="24"/>
        </w:rPr>
        <w:t>of</w:t>
      </w:r>
      <w:proofErr w:type="spellEnd"/>
      <w:r w:rsidRPr="0028534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8534F">
        <w:rPr>
          <w:rFonts w:ascii="Times New Roman" w:hAnsi="Times New Roman" w:cs="Times New Roman"/>
          <w:sz w:val="24"/>
        </w:rPr>
        <w:t>International</w:t>
      </w:r>
      <w:proofErr w:type="spellEnd"/>
      <w:r w:rsidRPr="0028534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8534F">
        <w:rPr>
          <w:rFonts w:ascii="Times New Roman" w:hAnsi="Times New Roman" w:cs="Times New Roman"/>
          <w:sz w:val="24"/>
        </w:rPr>
        <w:t>Classifications</w:t>
      </w:r>
      <w:proofErr w:type="spellEnd"/>
      <w:r w:rsidRPr="0028534F">
        <w:rPr>
          <w:rFonts w:ascii="Times New Roman" w:hAnsi="Times New Roman" w:cs="Times New Roman"/>
          <w:sz w:val="24"/>
        </w:rPr>
        <w:t>), предложенных к использованию Всемирной организацией здравоохранения</w:t>
      </w:r>
      <w:proofErr w:type="gramEnd"/>
      <w:r w:rsidRPr="0028534F">
        <w:rPr>
          <w:rFonts w:ascii="Times New Roman" w:hAnsi="Times New Roman" w:cs="Times New Roman"/>
          <w:sz w:val="24"/>
        </w:rPr>
        <w:t xml:space="preserve"> (</w:t>
      </w:r>
      <w:proofErr w:type="gramStart"/>
      <w:r w:rsidRPr="0028534F">
        <w:rPr>
          <w:rFonts w:ascii="Times New Roman" w:hAnsi="Times New Roman" w:cs="Times New Roman"/>
          <w:sz w:val="24"/>
        </w:rPr>
        <w:t>ВОЗ)121.</w:t>
      </w:r>
      <w:proofErr w:type="gramEnd"/>
      <w:r w:rsidRPr="0028534F">
        <w:rPr>
          <w:rFonts w:ascii="Times New Roman" w:hAnsi="Times New Roman" w:cs="Times New Roman"/>
          <w:sz w:val="24"/>
        </w:rPr>
        <w:t xml:space="preserve"> МКФ используется ВОЗ одновременно с МКБ-10. например, в медицинской и социальной реабилитации. МКБ позволяет сформулировать и зашифровать клинический диагноз (нозологический), который описывает, главным образом, причины и основной патогенетический вариант заболевания. МКФ используется для формулировки реабилитационного диагноза, который связан с состоянием пациента на момент осмотра. Реабилитационный диагноз представляет собой список проблем пациента, которые определяют функционирование пациента (значимые проблемы)141. ВОЗ рекомендует использовать МКФ для управления процессом </w:t>
      </w:r>
      <w:proofErr w:type="gramStart"/>
      <w:r w:rsidRPr="0028534F">
        <w:rPr>
          <w:rFonts w:ascii="Times New Roman" w:hAnsi="Times New Roman" w:cs="Times New Roman"/>
          <w:sz w:val="24"/>
        </w:rPr>
        <w:t>медицинской</w:t>
      </w:r>
      <w:proofErr w:type="gramEnd"/>
      <w:r w:rsidRPr="0028534F">
        <w:rPr>
          <w:rFonts w:ascii="Times New Roman" w:hAnsi="Times New Roman" w:cs="Times New Roman"/>
          <w:sz w:val="24"/>
        </w:rPr>
        <w:t xml:space="preserve"> реабилитации151</w:t>
      </w:r>
    </w:p>
    <w:p w14:paraId="06D2B8E1" w14:textId="77777777" w:rsidR="00B33F36" w:rsidRPr="0028534F" w:rsidRDefault="00B33F36" w:rsidP="0028534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28534F">
        <w:rPr>
          <w:rFonts w:ascii="Times New Roman" w:hAnsi="Times New Roman" w:cs="Times New Roman"/>
          <w:b/>
          <w:sz w:val="24"/>
        </w:rPr>
        <w:t>Исполнители:</w:t>
      </w:r>
    </w:p>
    <w:p w14:paraId="5D0B3C78" w14:textId="06ECF627" w:rsidR="00B33F36" w:rsidRPr="0028534F" w:rsidRDefault="0028534F" w:rsidP="0028534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8534F">
        <w:rPr>
          <w:rFonts w:ascii="Times New Roman" w:hAnsi="Times New Roman" w:cs="Times New Roman"/>
          <w:sz w:val="24"/>
        </w:rPr>
        <w:t xml:space="preserve">- </w:t>
      </w:r>
      <w:r w:rsidR="00B33F36" w:rsidRPr="0028534F">
        <w:rPr>
          <w:rFonts w:ascii="Times New Roman" w:hAnsi="Times New Roman" w:cs="Times New Roman"/>
          <w:sz w:val="24"/>
        </w:rPr>
        <w:t xml:space="preserve">Министерство здравоохранения </w:t>
      </w:r>
      <w:proofErr w:type="gramStart"/>
      <w:r w:rsidR="00B33F36" w:rsidRPr="0028534F">
        <w:rPr>
          <w:rFonts w:ascii="Times New Roman" w:hAnsi="Times New Roman" w:cs="Times New Roman"/>
          <w:sz w:val="24"/>
        </w:rPr>
        <w:t>КР</w:t>
      </w:r>
      <w:proofErr w:type="gramEnd"/>
    </w:p>
    <w:p w14:paraId="131BB24B" w14:textId="1DB08ACC" w:rsidR="00B33F36" w:rsidRPr="0028534F" w:rsidRDefault="0028534F" w:rsidP="0028534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8534F">
        <w:rPr>
          <w:rFonts w:ascii="Times New Roman" w:hAnsi="Times New Roman" w:cs="Times New Roman"/>
          <w:sz w:val="24"/>
        </w:rPr>
        <w:t xml:space="preserve">- </w:t>
      </w:r>
      <w:r w:rsidR="00B33F36" w:rsidRPr="0028534F">
        <w:rPr>
          <w:rFonts w:ascii="Times New Roman" w:hAnsi="Times New Roman" w:cs="Times New Roman"/>
          <w:sz w:val="24"/>
        </w:rPr>
        <w:t xml:space="preserve">Министерство труда и социального развития </w:t>
      </w:r>
      <w:proofErr w:type="gramStart"/>
      <w:r w:rsidR="00B33F36" w:rsidRPr="0028534F">
        <w:rPr>
          <w:rFonts w:ascii="Times New Roman" w:hAnsi="Times New Roman" w:cs="Times New Roman"/>
          <w:sz w:val="24"/>
        </w:rPr>
        <w:t>КР</w:t>
      </w:r>
      <w:proofErr w:type="gramEnd"/>
    </w:p>
    <w:p w14:paraId="2893B3E6" w14:textId="027ACCF4" w:rsidR="00B33F36" w:rsidRPr="0028534F" w:rsidRDefault="0028534F" w:rsidP="0028534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8534F">
        <w:rPr>
          <w:rFonts w:ascii="Times New Roman" w:hAnsi="Times New Roman" w:cs="Times New Roman"/>
          <w:sz w:val="24"/>
        </w:rPr>
        <w:t xml:space="preserve">- </w:t>
      </w:r>
      <w:r w:rsidR="00B33F36" w:rsidRPr="0028534F">
        <w:rPr>
          <w:rFonts w:ascii="Times New Roman" w:hAnsi="Times New Roman" w:cs="Times New Roman"/>
          <w:sz w:val="24"/>
        </w:rPr>
        <w:t xml:space="preserve">Министерство образования и науки </w:t>
      </w:r>
      <w:proofErr w:type="gramStart"/>
      <w:r w:rsidR="00B33F36" w:rsidRPr="0028534F">
        <w:rPr>
          <w:rFonts w:ascii="Times New Roman" w:hAnsi="Times New Roman" w:cs="Times New Roman"/>
          <w:sz w:val="24"/>
        </w:rPr>
        <w:t>КР</w:t>
      </w:r>
      <w:proofErr w:type="gramEnd"/>
    </w:p>
    <w:p w14:paraId="4569516D" w14:textId="1838318E" w:rsidR="00B33F36" w:rsidRPr="0028534F" w:rsidRDefault="0028534F" w:rsidP="0028534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8534F">
        <w:rPr>
          <w:rFonts w:ascii="Times New Roman" w:hAnsi="Times New Roman" w:cs="Times New Roman"/>
          <w:sz w:val="24"/>
        </w:rPr>
        <w:t xml:space="preserve">- </w:t>
      </w:r>
      <w:r w:rsidR="00B33F36" w:rsidRPr="0028534F">
        <w:rPr>
          <w:rFonts w:ascii="Times New Roman" w:hAnsi="Times New Roman" w:cs="Times New Roman"/>
          <w:sz w:val="24"/>
        </w:rPr>
        <w:t xml:space="preserve">Министерство финансов </w:t>
      </w:r>
      <w:proofErr w:type="gramStart"/>
      <w:r w:rsidR="00B33F36" w:rsidRPr="0028534F">
        <w:rPr>
          <w:rFonts w:ascii="Times New Roman" w:hAnsi="Times New Roman" w:cs="Times New Roman"/>
          <w:sz w:val="24"/>
        </w:rPr>
        <w:t>КР</w:t>
      </w:r>
      <w:proofErr w:type="gramEnd"/>
    </w:p>
    <w:p w14:paraId="74659863" w14:textId="77777777" w:rsidR="00B33F36" w:rsidRPr="0028534F" w:rsidRDefault="00B33F36" w:rsidP="0028534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28534F">
        <w:rPr>
          <w:rFonts w:ascii="Times New Roman" w:hAnsi="Times New Roman" w:cs="Times New Roman"/>
          <w:b/>
          <w:sz w:val="24"/>
        </w:rPr>
        <w:t>Ожидаемые результаты:</w:t>
      </w:r>
    </w:p>
    <w:p w14:paraId="62D0BAB7" w14:textId="7410B46E" w:rsidR="00B33F36" w:rsidRPr="0028534F" w:rsidRDefault="00B33F36" w:rsidP="000D3C8B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8534F">
        <w:rPr>
          <w:rFonts w:ascii="Times New Roman" w:hAnsi="Times New Roman" w:cs="Times New Roman"/>
          <w:sz w:val="24"/>
        </w:rPr>
        <w:t xml:space="preserve">Внедрение МКФ в 03 повышение доступности для лиц с инвалидностью </w:t>
      </w:r>
      <w:proofErr w:type="gramStart"/>
      <w:r w:rsidRPr="0028534F">
        <w:rPr>
          <w:rFonts w:ascii="Times New Roman" w:hAnsi="Times New Roman" w:cs="Times New Roman"/>
          <w:sz w:val="24"/>
        </w:rPr>
        <w:t>в</w:t>
      </w:r>
      <w:proofErr w:type="gramEnd"/>
      <w:r w:rsidR="003A6DF9">
        <w:rPr>
          <w:rFonts w:ascii="Times New Roman" w:hAnsi="Times New Roman" w:cs="Times New Roman"/>
          <w:sz w:val="24"/>
        </w:rPr>
        <w:t xml:space="preserve"> </w:t>
      </w:r>
      <w:r w:rsidRPr="0028534F">
        <w:rPr>
          <w:rFonts w:ascii="Times New Roman" w:hAnsi="Times New Roman" w:cs="Times New Roman"/>
          <w:sz w:val="24"/>
        </w:rPr>
        <w:t>реабилитационных и абилитационных услуг в 03. Создание системы реабилитации и абилитации для лиц с инвалидностью из различных ее компонентов</w:t>
      </w:r>
    </w:p>
    <w:p w14:paraId="7C97DEE9" w14:textId="77777777" w:rsidR="00B33F36" w:rsidRPr="0028534F" w:rsidRDefault="00B33F36" w:rsidP="0028534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28534F">
        <w:rPr>
          <w:rFonts w:ascii="Times New Roman" w:hAnsi="Times New Roman" w:cs="Times New Roman"/>
          <w:b/>
          <w:sz w:val="24"/>
        </w:rPr>
        <w:t>Индикаторы:</w:t>
      </w:r>
    </w:p>
    <w:p w14:paraId="694F8814" w14:textId="10D820C8" w:rsidR="00B33F36" w:rsidRPr="0028534F" w:rsidRDefault="0028534F" w:rsidP="0028534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8534F">
        <w:rPr>
          <w:rFonts w:ascii="Times New Roman" w:hAnsi="Times New Roman" w:cs="Times New Roman"/>
          <w:sz w:val="24"/>
        </w:rPr>
        <w:t xml:space="preserve">- </w:t>
      </w:r>
      <w:r w:rsidR="00B33F36" w:rsidRPr="0028534F">
        <w:rPr>
          <w:rFonts w:ascii="Times New Roman" w:hAnsi="Times New Roman" w:cs="Times New Roman"/>
          <w:sz w:val="24"/>
        </w:rPr>
        <w:t>доля лиц с инвалидностью (взрослых и детей), имеющих положительный эффект (измеримый по единой шкале оценки МКФ) от проведения реабилитационных и</w:t>
      </w:r>
    </w:p>
    <w:p w14:paraId="2B2455C9" w14:textId="77777777" w:rsidR="00B33F36" w:rsidRPr="0028534F" w:rsidRDefault="00B33F36" w:rsidP="0028534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8534F">
        <w:rPr>
          <w:rFonts w:ascii="Times New Roman" w:hAnsi="Times New Roman" w:cs="Times New Roman"/>
          <w:sz w:val="24"/>
        </w:rPr>
        <w:t>абилитационных</w:t>
      </w:r>
      <w:r w:rsidRPr="0028534F">
        <w:rPr>
          <w:rFonts w:ascii="Times New Roman" w:hAnsi="Times New Roman" w:cs="Times New Roman"/>
          <w:sz w:val="24"/>
        </w:rPr>
        <w:tab/>
        <w:t>мероприятий из числа лиц с инвалидностью, нуждающихся в</w:t>
      </w:r>
      <w:r w:rsidRPr="0028534F">
        <w:t xml:space="preserve"> </w:t>
      </w:r>
      <w:r w:rsidRPr="0028534F">
        <w:rPr>
          <w:rFonts w:ascii="Times New Roman" w:hAnsi="Times New Roman" w:cs="Times New Roman"/>
          <w:sz w:val="24"/>
        </w:rPr>
        <w:t>реабилитации и абилитации в 03</w:t>
      </w:r>
    </w:p>
    <w:p w14:paraId="2BFBD6CA" w14:textId="78C781E2" w:rsidR="00B33F36" w:rsidRPr="0028534F" w:rsidRDefault="0028534F" w:rsidP="0028534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8534F">
        <w:rPr>
          <w:rFonts w:ascii="Times New Roman" w:hAnsi="Times New Roman" w:cs="Times New Roman"/>
          <w:sz w:val="24"/>
        </w:rPr>
        <w:t xml:space="preserve">- </w:t>
      </w:r>
      <w:r w:rsidR="00B33F36" w:rsidRPr="0028534F">
        <w:rPr>
          <w:rFonts w:ascii="Times New Roman" w:hAnsi="Times New Roman" w:cs="Times New Roman"/>
          <w:sz w:val="24"/>
        </w:rPr>
        <w:t>доля лиц с инвалидностью, получивших услуги по реабилитации и абилитации из числа лиц с инвалидностью, нуждающихся в реабилитации и абилитации по ведомствам (здравоохранение/социальная защита/образование/занятость), в том числе в сельских районах.</w:t>
      </w:r>
    </w:p>
    <w:p w14:paraId="18CEAA13" w14:textId="77777777" w:rsidR="0028534F" w:rsidRPr="0028534F" w:rsidRDefault="0028534F" w:rsidP="0028534F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14:paraId="3DE52512" w14:textId="7728A482" w:rsidR="0028534F" w:rsidRPr="00242988" w:rsidRDefault="00B33F36" w:rsidP="0028534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242988">
        <w:rPr>
          <w:rFonts w:ascii="Times New Roman" w:hAnsi="Times New Roman" w:cs="Times New Roman"/>
          <w:b/>
          <w:sz w:val="24"/>
        </w:rPr>
        <w:t xml:space="preserve">Задача </w:t>
      </w:r>
      <w:r w:rsidR="002D226C">
        <w:rPr>
          <w:rFonts w:ascii="Times New Roman" w:hAnsi="Times New Roman" w:cs="Times New Roman"/>
          <w:b/>
          <w:sz w:val="24"/>
        </w:rPr>
        <w:t>3</w:t>
      </w:r>
      <w:r w:rsidRPr="00242988">
        <w:rPr>
          <w:rFonts w:ascii="Times New Roman" w:hAnsi="Times New Roman" w:cs="Times New Roman"/>
          <w:b/>
          <w:sz w:val="24"/>
        </w:rPr>
        <w:t xml:space="preserve">. </w:t>
      </w:r>
      <w:proofErr w:type="gramStart"/>
      <w:r w:rsidRPr="00242988">
        <w:rPr>
          <w:rFonts w:ascii="Times New Roman" w:hAnsi="Times New Roman" w:cs="Times New Roman"/>
          <w:b/>
          <w:sz w:val="24"/>
        </w:rPr>
        <w:t>Внедрение комплексных программ медицинской реабилитации и абилитации включая</w:t>
      </w:r>
      <w:proofErr w:type="gramEnd"/>
      <w:r w:rsidRPr="00242988">
        <w:rPr>
          <w:rFonts w:ascii="Times New Roman" w:hAnsi="Times New Roman" w:cs="Times New Roman"/>
          <w:b/>
          <w:sz w:val="24"/>
        </w:rPr>
        <w:t>, раннего выявления и раннего вмешательства.</w:t>
      </w:r>
    </w:p>
    <w:p w14:paraId="60AC5E62" w14:textId="0D8697F3" w:rsidR="00B33F36" w:rsidRPr="00242988" w:rsidRDefault="00B33F36" w:rsidP="0024298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42988">
        <w:rPr>
          <w:rFonts w:ascii="Times New Roman" w:hAnsi="Times New Roman" w:cs="Times New Roman"/>
          <w:b/>
          <w:sz w:val="24"/>
        </w:rPr>
        <w:t>Обоснование:</w:t>
      </w:r>
      <w:r w:rsidRPr="0024298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42988">
        <w:rPr>
          <w:rFonts w:ascii="Times New Roman" w:hAnsi="Times New Roman" w:cs="Times New Roman"/>
          <w:sz w:val="24"/>
        </w:rPr>
        <w:t>Организация комплекса многопрофильных по уровневых услуг медицинской реабилитации.</w:t>
      </w:r>
      <w:proofErr w:type="gramEnd"/>
      <w:r w:rsidRPr="00242988">
        <w:rPr>
          <w:rFonts w:ascii="Times New Roman" w:hAnsi="Times New Roman" w:cs="Times New Roman"/>
          <w:sz w:val="24"/>
        </w:rPr>
        <w:t xml:space="preserve"> На данный момент недостаточность услуг в системе</w:t>
      </w:r>
      <w:r w:rsidR="00242988">
        <w:rPr>
          <w:rFonts w:ascii="Times New Roman" w:hAnsi="Times New Roman" w:cs="Times New Roman"/>
          <w:sz w:val="24"/>
        </w:rPr>
        <w:t xml:space="preserve"> </w:t>
      </w:r>
      <w:r w:rsidRPr="00242988">
        <w:rPr>
          <w:rFonts w:ascii="Times New Roman" w:hAnsi="Times New Roman" w:cs="Times New Roman"/>
          <w:sz w:val="24"/>
        </w:rPr>
        <w:t xml:space="preserve">здравоохранения </w:t>
      </w:r>
      <w:r w:rsidR="00242988">
        <w:rPr>
          <w:rFonts w:ascii="Times New Roman" w:hAnsi="Times New Roman" w:cs="Times New Roman"/>
          <w:sz w:val="24"/>
        </w:rPr>
        <w:t xml:space="preserve">не позволяет в </w:t>
      </w:r>
      <w:proofErr w:type="gramStart"/>
      <w:r w:rsidR="00242988">
        <w:rPr>
          <w:rFonts w:ascii="Times New Roman" w:hAnsi="Times New Roman" w:cs="Times New Roman"/>
          <w:sz w:val="24"/>
        </w:rPr>
        <w:t>достаточном</w:t>
      </w:r>
      <w:proofErr w:type="gramEnd"/>
      <w:r w:rsidR="00242988">
        <w:rPr>
          <w:rFonts w:ascii="Times New Roman" w:hAnsi="Times New Roman" w:cs="Times New Roman"/>
          <w:sz w:val="24"/>
        </w:rPr>
        <w:t xml:space="preserve"> ИПР. </w:t>
      </w:r>
      <w:r w:rsidRPr="00242988">
        <w:rPr>
          <w:rFonts w:ascii="Times New Roman" w:hAnsi="Times New Roman" w:cs="Times New Roman"/>
          <w:sz w:val="24"/>
        </w:rPr>
        <w:t xml:space="preserve">Проведённый в 2017 году </w:t>
      </w:r>
      <w:proofErr w:type="gramStart"/>
      <w:r w:rsidRPr="00242988">
        <w:rPr>
          <w:rFonts w:ascii="Times New Roman" w:hAnsi="Times New Roman" w:cs="Times New Roman"/>
          <w:sz w:val="24"/>
        </w:rPr>
        <w:t>КР</w:t>
      </w:r>
      <w:proofErr w:type="gramEnd"/>
      <w:r w:rsidR="00242988">
        <w:rPr>
          <w:rFonts w:ascii="Times New Roman" w:hAnsi="Times New Roman" w:cs="Times New Roman"/>
          <w:sz w:val="24"/>
        </w:rPr>
        <w:t xml:space="preserve"> </w:t>
      </w:r>
      <w:r w:rsidRPr="00242988">
        <w:rPr>
          <w:rFonts w:ascii="Times New Roman" w:hAnsi="Times New Roman" w:cs="Times New Roman"/>
          <w:sz w:val="24"/>
        </w:rPr>
        <w:t>пилотный проект по применению элементов МКФ при определении инвалидности и разработке ИПР показал недостаточность механизмов межведомственного взаимодействия и крайнюю недостаточность реабилитационных услуг для реализации ИПР.</w:t>
      </w:r>
    </w:p>
    <w:p w14:paraId="24EC6DB4" w14:textId="3AB59640" w:rsidR="00242988" w:rsidRDefault="00242988" w:rsidP="0024298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Исполнители:</w:t>
      </w:r>
    </w:p>
    <w:p w14:paraId="2A4F2B2E" w14:textId="52327935" w:rsidR="00242988" w:rsidRPr="00242988" w:rsidRDefault="00242988" w:rsidP="002429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2988">
        <w:rPr>
          <w:rFonts w:ascii="Times New Roman" w:hAnsi="Times New Roman" w:cs="Times New Roman"/>
          <w:sz w:val="24"/>
          <w:szCs w:val="24"/>
        </w:rPr>
        <w:t xml:space="preserve">- </w:t>
      </w:r>
      <w:r w:rsidR="00B33F36" w:rsidRPr="00242988">
        <w:rPr>
          <w:rFonts w:ascii="Times New Roman" w:hAnsi="Times New Roman" w:cs="Times New Roman"/>
          <w:sz w:val="24"/>
          <w:szCs w:val="24"/>
        </w:rPr>
        <w:t xml:space="preserve">Министерство здравоохранения </w:t>
      </w:r>
      <w:proofErr w:type="gramStart"/>
      <w:r w:rsidR="00B33F36" w:rsidRPr="00242988">
        <w:rPr>
          <w:rFonts w:ascii="Times New Roman" w:hAnsi="Times New Roman" w:cs="Times New Roman"/>
          <w:sz w:val="24"/>
          <w:szCs w:val="24"/>
        </w:rPr>
        <w:t>КР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14:paraId="27FE4071" w14:textId="7560B740" w:rsidR="00242988" w:rsidRPr="00242988" w:rsidRDefault="00242988" w:rsidP="002429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2988">
        <w:rPr>
          <w:rFonts w:ascii="Times New Roman" w:hAnsi="Times New Roman" w:cs="Times New Roman"/>
          <w:sz w:val="24"/>
          <w:szCs w:val="24"/>
        </w:rPr>
        <w:t xml:space="preserve">- </w:t>
      </w:r>
      <w:r w:rsidR="00B33F36" w:rsidRPr="00242988">
        <w:rPr>
          <w:rFonts w:ascii="Times New Roman" w:hAnsi="Times New Roman" w:cs="Times New Roman"/>
          <w:sz w:val="24"/>
          <w:szCs w:val="24"/>
        </w:rPr>
        <w:t xml:space="preserve">Министерство труда и социального развития </w:t>
      </w:r>
      <w:proofErr w:type="gramStart"/>
      <w:r w:rsidR="00B33F36" w:rsidRPr="00242988">
        <w:rPr>
          <w:rFonts w:ascii="Times New Roman" w:hAnsi="Times New Roman" w:cs="Times New Roman"/>
          <w:sz w:val="24"/>
          <w:szCs w:val="24"/>
        </w:rPr>
        <w:t>КР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14:paraId="51949125" w14:textId="6210489E" w:rsidR="00242988" w:rsidRPr="00242988" w:rsidRDefault="00242988" w:rsidP="002429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2988">
        <w:rPr>
          <w:rFonts w:ascii="Times New Roman" w:hAnsi="Times New Roman" w:cs="Times New Roman"/>
          <w:sz w:val="24"/>
          <w:szCs w:val="24"/>
        </w:rPr>
        <w:t xml:space="preserve">- </w:t>
      </w:r>
      <w:r w:rsidR="00B33F36" w:rsidRPr="00242988">
        <w:rPr>
          <w:rFonts w:ascii="Times New Roman" w:hAnsi="Times New Roman" w:cs="Times New Roman"/>
          <w:sz w:val="24"/>
          <w:szCs w:val="24"/>
        </w:rPr>
        <w:t xml:space="preserve">Министерство образования и науки </w:t>
      </w:r>
      <w:proofErr w:type="gramStart"/>
      <w:r w:rsidR="00B33F36" w:rsidRPr="00242988">
        <w:rPr>
          <w:rFonts w:ascii="Times New Roman" w:hAnsi="Times New Roman" w:cs="Times New Roman"/>
          <w:sz w:val="24"/>
          <w:szCs w:val="24"/>
        </w:rPr>
        <w:t>КР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14:paraId="4936F8F9" w14:textId="1A62F9A7" w:rsidR="00B33F36" w:rsidRPr="00242988" w:rsidRDefault="00242988" w:rsidP="002429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2988">
        <w:rPr>
          <w:rFonts w:ascii="Times New Roman" w:hAnsi="Times New Roman" w:cs="Times New Roman"/>
          <w:sz w:val="24"/>
          <w:szCs w:val="24"/>
        </w:rPr>
        <w:t xml:space="preserve">- </w:t>
      </w:r>
      <w:r w:rsidR="00B33F36" w:rsidRPr="00242988">
        <w:rPr>
          <w:rFonts w:ascii="Times New Roman" w:hAnsi="Times New Roman" w:cs="Times New Roman"/>
          <w:sz w:val="24"/>
          <w:szCs w:val="24"/>
        </w:rPr>
        <w:t>Министерство финансов КР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9216006" w14:textId="77777777" w:rsidR="00B33F36" w:rsidRPr="00242988" w:rsidRDefault="00B33F36" w:rsidP="0024298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242988">
        <w:rPr>
          <w:rFonts w:ascii="Times New Roman" w:hAnsi="Times New Roman" w:cs="Times New Roman"/>
          <w:b/>
          <w:sz w:val="24"/>
        </w:rPr>
        <w:t>Ожидаемые результаты:</w:t>
      </w:r>
    </w:p>
    <w:p w14:paraId="606D85A4" w14:textId="77777777" w:rsidR="00B33F36" w:rsidRDefault="00B33F36" w:rsidP="00242988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42988">
        <w:rPr>
          <w:rFonts w:ascii="Times New Roman" w:hAnsi="Times New Roman" w:cs="Times New Roman"/>
          <w:sz w:val="24"/>
        </w:rPr>
        <w:t>Подготовка ряда программ медицинской реабилитации. Разработка методической базы по доступной среде с научно-обоснованных позиций (научные исследования, методические рекомендации, Клинические руководства, справочники, семинары, конференции и др.)</w:t>
      </w:r>
    </w:p>
    <w:p w14:paraId="64ACDF02" w14:textId="77777777" w:rsidR="00B33F36" w:rsidRDefault="00B33F36" w:rsidP="0028534F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56C048F3" w14:textId="2916762A" w:rsidR="00E33AE6" w:rsidRPr="005869CB" w:rsidRDefault="005869CB" w:rsidP="005869CB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18" w:name="_Toc57127898"/>
      <w:r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7.5.</w:t>
      </w:r>
      <w:r w:rsidR="003446CB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Приоритет</w:t>
      </w:r>
      <w:r w:rsidR="00435742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</w:t>
      </w:r>
      <w:r w:rsidR="007E5BF0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«Доступное образование»</w:t>
      </w:r>
      <w:bookmarkEnd w:id="18"/>
      <w:r w:rsidR="00E33AE6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</w:t>
      </w:r>
    </w:p>
    <w:p w14:paraId="0661F84A" w14:textId="227784C1" w:rsidR="00DB120E" w:rsidRPr="00242988" w:rsidRDefault="00DB120E" w:rsidP="0024298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9D">
        <w:rPr>
          <w:rFonts w:ascii="Times New Roman" w:hAnsi="Times New Roman" w:cs="Times New Roman"/>
          <w:b/>
          <w:i/>
          <w:sz w:val="24"/>
          <w:szCs w:val="24"/>
        </w:rPr>
        <w:t>Задача 1:</w:t>
      </w:r>
      <w:r w:rsidR="002429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Создание услов</w:t>
      </w:r>
      <w:r w:rsidR="00906C50" w:rsidRPr="00732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ий для предоставления детям с </w:t>
      </w:r>
      <w:r w:rsidRPr="00732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ограниченными возможностями здоровья с учетом особенностей их психофизического развития равного доступа к качественному образованию</w:t>
      </w:r>
    </w:p>
    <w:p w14:paraId="5A6B2D55" w14:textId="6F40B85C" w:rsidR="00DB120E" w:rsidRPr="00242988" w:rsidRDefault="00DB120E" w:rsidP="00242988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229D">
        <w:rPr>
          <w:rFonts w:ascii="Times New Roman" w:hAnsi="Times New Roman" w:cs="Times New Roman"/>
          <w:b/>
          <w:i/>
          <w:sz w:val="24"/>
          <w:szCs w:val="24"/>
        </w:rPr>
        <w:t>Обоснование:</w:t>
      </w:r>
      <w:r w:rsidR="00242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Необходимым условием реализации указанной задачи является создание в обычной образовательной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универсальной безбарьерной среды, позволяющей обеспечить полноценную интеграцию детей с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ОВЗ, создание условий для предоставления детям с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ОВЗ с учетом особенностей их психофизического развития равного доступа к качественному образованию в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организациях, реализующих образовательные программы общего образования и с учетом заключений психолого-медико-педагогических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консультаций (ПМПК).</w:t>
      </w:r>
      <w:proofErr w:type="gramEnd"/>
    </w:p>
    <w:p w14:paraId="5CB704B2" w14:textId="3722D9FB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обучения детей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ОВЗ в обычных образовательных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организациях преимущественно по месту жительства позволяет избежать их помещения на длительный срок в интернатные учреждения, создать условия для проживания и воспитания детей в семье и обеспечить их постоянное общение со сверстниками, что способствует формированию толерантного отношения граждан к проблемам лиц с инвалидностью, эффективному решению проблем их социальной адаптации и интеграции с обществом.</w:t>
      </w:r>
      <w:proofErr w:type="gramEnd"/>
    </w:p>
    <w:p w14:paraId="743C134D" w14:textId="77777777" w:rsidR="00DB120E" w:rsidRPr="00F0685E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Повышение уровня образования инвалидов, в том числе в условиях инклюзивного образования, уровня доступности объектов и услуг, предоставляемых населению, повысит степень экономической активности инвалидов, будет способствовать более высокому уровню занятости этой категории граждан и приведет к относительной независимости от социальных выплат (пенсия по инвалидности, ежемесячные денежные выплаты) и, как следствие, к </w:t>
      </w: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повышению потребительского спроса.</w:t>
      </w:r>
      <w:proofErr w:type="gramEnd"/>
    </w:p>
    <w:p w14:paraId="1CCD524B" w14:textId="77777777" w:rsidR="004F1230" w:rsidRPr="00F0685E" w:rsidRDefault="004F1230" w:rsidP="004F1230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lang w:eastAsia="ru-RU"/>
        </w:rPr>
      </w:pPr>
      <w:r w:rsidRPr="00F0685E">
        <w:rPr>
          <w:rFonts w:ascii="Times New Roman" w:hAnsi="Times New Roman" w:cs="Times New Roman"/>
          <w:b/>
          <w:i/>
          <w:sz w:val="24"/>
          <w:szCs w:val="24"/>
        </w:rPr>
        <w:t xml:space="preserve">Исполнители: </w:t>
      </w:r>
      <w:r w:rsidRPr="00F0685E">
        <w:rPr>
          <w:rFonts w:ascii="Times New Roman" w:hAnsi="Times New Roman" w:cs="Times New Roman"/>
          <w:sz w:val="24"/>
          <w:lang w:eastAsia="ru-RU"/>
        </w:rPr>
        <w:t xml:space="preserve">государственные органы, полномочные представители Правительства </w:t>
      </w:r>
      <w:proofErr w:type="gramStart"/>
      <w:r w:rsidRPr="00F0685E">
        <w:rPr>
          <w:rFonts w:ascii="Times New Roman" w:hAnsi="Times New Roman" w:cs="Times New Roman"/>
          <w:sz w:val="24"/>
          <w:lang w:eastAsia="ru-RU"/>
        </w:rPr>
        <w:t>КР</w:t>
      </w:r>
      <w:proofErr w:type="gramEnd"/>
      <w:r w:rsidRPr="00F0685E">
        <w:rPr>
          <w:rFonts w:ascii="Times New Roman" w:hAnsi="Times New Roman" w:cs="Times New Roman"/>
          <w:sz w:val="24"/>
          <w:lang w:eastAsia="ru-RU"/>
        </w:rPr>
        <w:t xml:space="preserve"> в регионах, органы местного самоуправления, партнеры по развитию, некоммерческие организации и бизнес- структуры.</w:t>
      </w:r>
    </w:p>
    <w:p w14:paraId="0BDAD267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Министерство образования </w:t>
      </w: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науки </w:t>
      </w:r>
      <w:proofErr w:type="gramStart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64C67403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Министерство труда и социального развития </w:t>
      </w:r>
      <w:proofErr w:type="gramStart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</w:p>
    <w:p w14:paraId="2C5D7294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Министерство здравоохранения </w:t>
      </w:r>
      <w:proofErr w:type="gramStart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</w:p>
    <w:p w14:paraId="1801694A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Агентство архитектуры, строительства </w:t>
      </w:r>
    </w:p>
    <w:p w14:paraId="09310757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Государственный комитет информационных технологий и связи </w:t>
      </w:r>
    </w:p>
    <w:p w14:paraId="38F344B6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Агентство по делам местного самоуправления и межэтническим отношениям</w:t>
      </w:r>
    </w:p>
    <w:p w14:paraId="679FC51E" w14:textId="77777777" w:rsidR="004F1230" w:rsidRPr="00F0685E" w:rsidRDefault="004F1230" w:rsidP="004F1230">
      <w:pPr>
        <w:pStyle w:val="a3"/>
        <w:numPr>
          <w:ilvl w:val="0"/>
          <w:numId w:val="10"/>
        </w:numPr>
        <w:tabs>
          <w:tab w:val="left" w:pos="142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685E">
        <w:rPr>
          <w:rFonts w:ascii="Times New Roman" w:hAnsi="Times New Roman" w:cs="Times New Roman"/>
          <w:sz w:val="24"/>
          <w:szCs w:val="24"/>
          <w:lang w:eastAsia="ru-RU"/>
        </w:rPr>
        <w:t xml:space="preserve">Полномочные представители Правительства </w:t>
      </w:r>
      <w:proofErr w:type="gramStart"/>
      <w:r w:rsidRPr="00F0685E">
        <w:rPr>
          <w:rFonts w:ascii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hAnsi="Times New Roman" w:cs="Times New Roman"/>
          <w:sz w:val="24"/>
          <w:szCs w:val="24"/>
          <w:lang w:eastAsia="ru-RU"/>
        </w:rPr>
        <w:t xml:space="preserve"> в регионах</w:t>
      </w:r>
    </w:p>
    <w:p w14:paraId="775A0947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Органы местного самоуправления </w:t>
      </w:r>
    </w:p>
    <w:p w14:paraId="3F0F7B1B" w14:textId="77777777" w:rsidR="00DB120E" w:rsidRPr="00F0685E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Ожидаемые результаты:</w:t>
      </w:r>
    </w:p>
    <w:p w14:paraId="4FF29A0B" w14:textId="7A819AA5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Организация обучения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 с ОВЗ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обычных образовательных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организациях преимущественно по месту жительства с целью создания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условий для проживания и воспитания детей в семье и обеспечения их постоянного общения со сверстниками</w:t>
      </w:r>
      <w:r w:rsidR="00845FC6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90C6CAB" w14:textId="311129E9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Укрепление статуса, полномочий и расширение деятельности психолого-медико-педагогических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консультаций, а также создание их в каждом районе (включая мобильные выездные группы)</w:t>
      </w:r>
      <w:r w:rsidR="00845FC6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CB19956" w14:textId="477D6825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Организация обучения в специальных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организациях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должна быть сконцентрирована на контингенте детей, требующих, с учетом состояния их здоровья, условий, не реализуемых в обычных образовательных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организациях. </w:t>
      </w:r>
      <w:proofErr w:type="gramStart"/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«Организация обучения в специальных образовательных организациях для детей с тяжелыми нарушениями в здоровье, требующих специальных условий обучения и воспитания»</w:t>
      </w:r>
      <w:r w:rsidR="00845FC6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14:paraId="24546172" w14:textId="0171BE18" w:rsidR="00DB120E" w:rsidRPr="0073229D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 Совершенствование модели надомного обучения детей с тяжелыми заболеваниями, детей с ограниченными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возможностями здоровья в случае полного отсутствия возможности посещения ими общеобразовательной организации и отсутствием педагога по надомному обучению (модель дистанционного обучения);</w:t>
      </w:r>
    </w:p>
    <w:p w14:paraId="542B06CA" w14:textId="77777777" w:rsidR="00DB120E" w:rsidRPr="0073229D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 xml:space="preserve">- Сочетание процесса получения образования с </w:t>
      </w:r>
      <w:proofErr w:type="gramStart"/>
      <w:r w:rsidRPr="0073229D">
        <w:rPr>
          <w:rFonts w:ascii="Times New Roman" w:hAnsi="Times New Roman" w:cs="Times New Roman"/>
          <w:sz w:val="24"/>
          <w:szCs w:val="24"/>
        </w:rPr>
        <w:t>медико-социальной</w:t>
      </w:r>
      <w:proofErr w:type="gramEnd"/>
      <w:r w:rsidRPr="0073229D">
        <w:rPr>
          <w:rFonts w:ascii="Times New Roman" w:hAnsi="Times New Roman" w:cs="Times New Roman"/>
          <w:sz w:val="24"/>
          <w:szCs w:val="24"/>
        </w:rPr>
        <w:t xml:space="preserve"> реабилитацией.</w:t>
      </w:r>
    </w:p>
    <w:p w14:paraId="11B04BF4" w14:textId="77777777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Индикаторы:</w:t>
      </w:r>
    </w:p>
    <w:p w14:paraId="335E7794" w14:textId="599BC264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Увеличение числа детей с инвалидностью, обучающихся в обычных образовательных учреждениях (показатели по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этапам реализации Программы)</w:t>
      </w:r>
      <w:r w:rsidR="00845FC6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1E3B7C" w14:textId="45BC086B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Дополнения и изменения в нормативных правовых актах, регулирующих деятельность психолого-медико-педагогических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консультаций</w:t>
      </w:r>
      <w:r w:rsidR="00845FC6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4DCF245" w14:textId="4C6BCD0C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Дополнения и изменения в нормативных правовых актах, регулирующих организацию обучения в специальных</w:t>
      </w:r>
      <w:r w:rsidR="00A12FF7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образовательных организациях и </w:t>
      </w:r>
      <w:r w:rsidRPr="0073229D">
        <w:rPr>
          <w:rFonts w:ascii="Times New Roman" w:hAnsi="Times New Roman" w:cs="Times New Roman"/>
          <w:sz w:val="24"/>
          <w:szCs w:val="24"/>
        </w:rPr>
        <w:t>надомного обучения.</w:t>
      </w:r>
    </w:p>
    <w:p w14:paraId="2B46FBF6" w14:textId="77777777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052031" w14:textId="65AC3796" w:rsidR="00DB120E" w:rsidRPr="0073229D" w:rsidRDefault="00DB120E" w:rsidP="00BA3B5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9D">
        <w:rPr>
          <w:rFonts w:ascii="Times New Roman" w:hAnsi="Times New Roman" w:cs="Times New Roman"/>
          <w:b/>
          <w:i/>
          <w:sz w:val="24"/>
          <w:szCs w:val="24"/>
        </w:rPr>
        <w:t>Задача 2:</w:t>
      </w:r>
      <w:r w:rsidR="00BA3B58" w:rsidRPr="007322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b/>
          <w:sz w:val="24"/>
          <w:szCs w:val="24"/>
        </w:rPr>
        <w:t>Обеспечение физической</w:t>
      </w:r>
      <w:r w:rsidRPr="0073229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b/>
          <w:sz w:val="24"/>
          <w:szCs w:val="24"/>
        </w:rPr>
        <w:t>доступности</w:t>
      </w:r>
      <w:r w:rsidR="00A12FF7" w:rsidRPr="007322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b/>
          <w:sz w:val="24"/>
          <w:szCs w:val="24"/>
        </w:rPr>
        <w:t>образовательных</w:t>
      </w:r>
      <w:r w:rsidR="00A12FF7" w:rsidRPr="007322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b/>
          <w:sz w:val="24"/>
          <w:szCs w:val="24"/>
        </w:rPr>
        <w:t xml:space="preserve">организаций </w:t>
      </w:r>
    </w:p>
    <w:p w14:paraId="70B92AB5" w14:textId="577DE786" w:rsidR="00DB120E" w:rsidRPr="00242988" w:rsidRDefault="00242988" w:rsidP="00242988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Обоснование: </w:t>
      </w:r>
      <w:r w:rsidR="00DB120E" w:rsidRPr="0073229D">
        <w:rPr>
          <w:rFonts w:ascii="Times New Roman" w:hAnsi="Times New Roman" w:cs="Times New Roman"/>
          <w:sz w:val="24"/>
          <w:szCs w:val="24"/>
        </w:rPr>
        <w:t>Обеспечение физической</w:t>
      </w:r>
      <w:r w:rsidR="00DB120E" w:rsidRPr="0073229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B120E" w:rsidRPr="0073229D">
        <w:rPr>
          <w:rFonts w:ascii="Times New Roman" w:hAnsi="Times New Roman" w:cs="Times New Roman"/>
          <w:sz w:val="24"/>
          <w:szCs w:val="24"/>
        </w:rPr>
        <w:t>доступности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="00DB120E" w:rsidRPr="0073229D">
        <w:rPr>
          <w:rFonts w:ascii="Times New Roman" w:hAnsi="Times New Roman" w:cs="Times New Roman"/>
          <w:sz w:val="24"/>
          <w:szCs w:val="24"/>
        </w:rPr>
        <w:t>дошкольных образовательных организаций, общеобразовательных организаций, организаций профессионального образования: среднего, высшего и дополнительного, внешкольные учреждения (школьников и молодежи) специализированные учреждения (аэроклубы, автошколы и т.п.) и свободное передвижение по ним, удобное расположение имеющейся или специальной мебели, наличие специального ауди</w:t>
      </w:r>
      <w:proofErr w:type="gramStart"/>
      <w:r w:rsidR="00DB120E" w:rsidRPr="0073229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DB120E" w:rsidRPr="007322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B120E" w:rsidRPr="0073229D">
        <w:rPr>
          <w:rFonts w:ascii="Times New Roman" w:hAnsi="Times New Roman" w:cs="Times New Roman"/>
          <w:sz w:val="24"/>
          <w:szCs w:val="24"/>
        </w:rPr>
        <w:t>тифло</w:t>
      </w:r>
      <w:proofErr w:type="spellEnd"/>
      <w:r w:rsidR="00DB120E" w:rsidRPr="0073229D">
        <w:rPr>
          <w:rFonts w:ascii="Times New Roman" w:hAnsi="Times New Roman" w:cs="Times New Roman"/>
          <w:sz w:val="24"/>
          <w:szCs w:val="24"/>
        </w:rPr>
        <w:t>- и др. оборудования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="00DB120E" w:rsidRPr="0073229D">
        <w:rPr>
          <w:rFonts w:ascii="Times New Roman" w:hAnsi="Times New Roman" w:cs="Times New Roman"/>
          <w:sz w:val="24"/>
          <w:szCs w:val="24"/>
        </w:rPr>
        <w:t>являются первой предпосылкой для приобщения детей с особенностями психофизического развития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="00DB120E" w:rsidRPr="0073229D">
        <w:rPr>
          <w:rFonts w:ascii="Times New Roman" w:hAnsi="Times New Roman" w:cs="Times New Roman"/>
          <w:sz w:val="24"/>
          <w:szCs w:val="24"/>
        </w:rPr>
        <w:t>к учебному процессу наравне со своими сверстниками.</w:t>
      </w:r>
    </w:p>
    <w:p w14:paraId="0AA86482" w14:textId="1F201EC4" w:rsidR="00DB120E" w:rsidRPr="00F0685E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 xml:space="preserve">Вопросы обеспечения доступной образовательной среды внесены в План первоочередных мер </w:t>
      </w:r>
      <w:r w:rsidRPr="00F0685E">
        <w:rPr>
          <w:rFonts w:ascii="Times New Roman" w:hAnsi="Times New Roman" w:cs="Times New Roman"/>
          <w:sz w:val="24"/>
          <w:szCs w:val="24"/>
        </w:rPr>
        <w:t>по реализации Конвенц</w:t>
      </w:r>
      <w:proofErr w:type="gramStart"/>
      <w:r w:rsidRPr="00F0685E">
        <w:rPr>
          <w:rFonts w:ascii="Times New Roman" w:hAnsi="Times New Roman" w:cs="Times New Roman"/>
          <w:sz w:val="24"/>
          <w:szCs w:val="24"/>
        </w:rPr>
        <w:t>ии ОО</w:t>
      </w:r>
      <w:proofErr w:type="gramEnd"/>
      <w:r w:rsidRPr="00F0685E">
        <w:rPr>
          <w:rFonts w:ascii="Times New Roman" w:hAnsi="Times New Roman" w:cs="Times New Roman"/>
          <w:sz w:val="24"/>
          <w:szCs w:val="24"/>
        </w:rPr>
        <w:t>Н о правах инвалидов в Кыргызской Республике на 2020-2022 годы.</w:t>
      </w:r>
      <w:r w:rsidR="00A12FF7" w:rsidRPr="00F068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CCBF50" w14:textId="77777777" w:rsidR="004F1230" w:rsidRPr="00F0685E" w:rsidRDefault="004F1230" w:rsidP="004F1230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4"/>
          <w:lang w:eastAsia="ru-RU"/>
        </w:rPr>
      </w:pPr>
      <w:r w:rsidRPr="00F0685E">
        <w:rPr>
          <w:rFonts w:ascii="Times New Roman" w:hAnsi="Times New Roman" w:cs="Times New Roman"/>
          <w:b/>
          <w:i/>
          <w:sz w:val="24"/>
          <w:szCs w:val="24"/>
        </w:rPr>
        <w:t xml:space="preserve">Исполнители: </w:t>
      </w:r>
      <w:r w:rsidRPr="00F0685E">
        <w:rPr>
          <w:rFonts w:ascii="Times New Roman" w:hAnsi="Times New Roman" w:cs="Times New Roman"/>
          <w:sz w:val="24"/>
          <w:lang w:eastAsia="ru-RU"/>
        </w:rPr>
        <w:t xml:space="preserve">государственные органы, полномочные представители Правительства </w:t>
      </w:r>
      <w:proofErr w:type="gramStart"/>
      <w:r w:rsidRPr="00F0685E">
        <w:rPr>
          <w:rFonts w:ascii="Times New Roman" w:hAnsi="Times New Roman" w:cs="Times New Roman"/>
          <w:sz w:val="24"/>
          <w:lang w:eastAsia="ru-RU"/>
        </w:rPr>
        <w:t>КР</w:t>
      </w:r>
      <w:proofErr w:type="gramEnd"/>
      <w:r w:rsidRPr="00F0685E">
        <w:rPr>
          <w:rFonts w:ascii="Times New Roman" w:hAnsi="Times New Roman" w:cs="Times New Roman"/>
          <w:sz w:val="24"/>
          <w:lang w:eastAsia="ru-RU"/>
        </w:rPr>
        <w:t xml:space="preserve"> в регионах, органы местного самоуправления, партнеры по развитию, некоммерческие организации и бизнес- структуры.</w:t>
      </w:r>
    </w:p>
    <w:p w14:paraId="58D43987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Министерство образования </w:t>
      </w: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науки </w:t>
      </w:r>
      <w:proofErr w:type="gramStart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60AFC53C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Министерство труда и социального развития </w:t>
      </w:r>
      <w:proofErr w:type="gramStart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</w:p>
    <w:p w14:paraId="522E7CCA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Министерство здравоохранения </w:t>
      </w:r>
      <w:proofErr w:type="gramStart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</w:p>
    <w:p w14:paraId="5C764419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Агентство архитектуры, строительства </w:t>
      </w:r>
    </w:p>
    <w:p w14:paraId="401F5071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Государственный комитет информационных технологий и связи </w:t>
      </w:r>
    </w:p>
    <w:p w14:paraId="0C5DE555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Агентство по делам местного самоуправления и межэтническим отношениям</w:t>
      </w:r>
    </w:p>
    <w:p w14:paraId="09339F09" w14:textId="77777777" w:rsidR="004F1230" w:rsidRPr="00F0685E" w:rsidRDefault="004F1230" w:rsidP="004F1230">
      <w:pPr>
        <w:pStyle w:val="a3"/>
        <w:numPr>
          <w:ilvl w:val="0"/>
          <w:numId w:val="10"/>
        </w:numPr>
        <w:tabs>
          <w:tab w:val="left" w:pos="142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685E">
        <w:rPr>
          <w:rFonts w:ascii="Times New Roman" w:hAnsi="Times New Roman" w:cs="Times New Roman"/>
          <w:sz w:val="24"/>
          <w:szCs w:val="24"/>
          <w:lang w:eastAsia="ru-RU"/>
        </w:rPr>
        <w:t xml:space="preserve">Полномочные представители Правительства </w:t>
      </w:r>
      <w:proofErr w:type="gramStart"/>
      <w:r w:rsidRPr="00F0685E">
        <w:rPr>
          <w:rFonts w:ascii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hAnsi="Times New Roman" w:cs="Times New Roman"/>
          <w:sz w:val="24"/>
          <w:szCs w:val="24"/>
          <w:lang w:eastAsia="ru-RU"/>
        </w:rPr>
        <w:t xml:space="preserve"> в регионах</w:t>
      </w:r>
    </w:p>
    <w:p w14:paraId="1C68D5BE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Органы местного самоуправления </w:t>
      </w:r>
    </w:p>
    <w:p w14:paraId="2F569E2C" w14:textId="5A7D3BE9" w:rsidR="00DB120E" w:rsidRPr="00F0685E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0685E">
        <w:rPr>
          <w:rFonts w:ascii="Times New Roman" w:hAnsi="Times New Roman" w:cs="Times New Roman"/>
          <w:b/>
          <w:i/>
          <w:sz w:val="24"/>
          <w:szCs w:val="24"/>
        </w:rPr>
        <w:t>Ожидаемые результаты:</w:t>
      </w:r>
    </w:p>
    <w:p w14:paraId="6F2502C3" w14:textId="1658DF6F" w:rsidR="00DB120E" w:rsidRPr="00F0685E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Поэтапное увеличение количества</w:t>
      </w:r>
      <w:r w:rsidR="00A12FF7" w:rsidRPr="00F06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6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государственных и муниципальных образовательных</w:t>
      </w:r>
      <w:r w:rsidR="00A12FF7" w:rsidRPr="00F06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6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организаций, отвечающих соответствующим требованиям по обеспечению условий для беспрепятственного доступа детей с ограниченными возможностями здоровья:</w:t>
      </w:r>
    </w:p>
    <w:p w14:paraId="28FEC578" w14:textId="70815B4F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 2025 году до 5 процентов общего количества</w:t>
      </w:r>
      <w:r w:rsidR="00A12FF7"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и муниципальных образовательных</w:t>
      </w:r>
      <w:r w:rsidR="00A12FF7"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0EA4B02" w14:textId="07DAD126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к 2030 году до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10 процентов общего количества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и муниципальных образовательных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организаций; </w:t>
      </w:r>
    </w:p>
    <w:p w14:paraId="14CFE65A" w14:textId="595CDC53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к 2035 году до 20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 общего количества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и муниципальных образовательных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="00845FC6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74C7154" w14:textId="686F1D09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к 2040 году до 30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 общего количества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и муниципальных образовательных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организаций.</w:t>
      </w:r>
    </w:p>
    <w:p w14:paraId="5AA4890B" w14:textId="2686A446" w:rsidR="00DB120E" w:rsidRPr="0073229D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229D">
        <w:rPr>
          <w:rFonts w:ascii="Times New Roman" w:hAnsi="Times New Roman" w:cs="Times New Roman"/>
          <w:b/>
          <w:i/>
          <w:sz w:val="24"/>
          <w:szCs w:val="24"/>
        </w:rPr>
        <w:t xml:space="preserve">Индикаторы: </w:t>
      </w:r>
    </w:p>
    <w:p w14:paraId="752A498D" w14:textId="1E26A646" w:rsidR="00DB120E" w:rsidRPr="0073229D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 Изменения и дополнения в нормативно-правовые акты, регулирующие требования к помещениям и оборудованию образовательных организаций, с учетом потребностей обучающихся лиц со специальными образовательными потребностями в условиях специального и инклюзивного образования</w:t>
      </w:r>
      <w:r w:rsidR="00845FC6" w:rsidRPr="0073229D">
        <w:rPr>
          <w:rFonts w:ascii="Times New Roman" w:hAnsi="Times New Roman" w:cs="Times New Roman"/>
          <w:sz w:val="24"/>
          <w:szCs w:val="24"/>
        </w:rPr>
        <w:t>;</w:t>
      </w:r>
    </w:p>
    <w:p w14:paraId="7254AF44" w14:textId="535E3B4E" w:rsidR="00DB120E" w:rsidRPr="0073229D" w:rsidRDefault="00845FC6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 xml:space="preserve">- </w:t>
      </w:r>
      <w:r w:rsidR="00DB120E" w:rsidRPr="0073229D">
        <w:rPr>
          <w:rFonts w:ascii="Times New Roman" w:hAnsi="Times New Roman" w:cs="Times New Roman"/>
          <w:sz w:val="24"/>
          <w:szCs w:val="24"/>
        </w:rPr>
        <w:t>Разработка и утверждение паспорта доступности образовательных организаций</w:t>
      </w:r>
      <w:r w:rsidRPr="0073229D">
        <w:rPr>
          <w:rFonts w:ascii="Times New Roman" w:hAnsi="Times New Roman" w:cs="Times New Roman"/>
          <w:sz w:val="24"/>
          <w:szCs w:val="24"/>
        </w:rPr>
        <w:t>;</w:t>
      </w:r>
    </w:p>
    <w:p w14:paraId="35D4A616" w14:textId="3346FB60" w:rsidR="00DB120E" w:rsidRPr="0073229D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 Анализ мониторинга данных о количестве государственных образовательных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организаций и муниципальных образовательных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 xml:space="preserve">организаций всех типов, в которых созданы условия для беспрепятственного доступа лиц с ограниченными возможностями здоровья; </w:t>
      </w:r>
    </w:p>
    <w:p w14:paraId="39F46080" w14:textId="7A4F9EC1" w:rsidR="00DB120E" w:rsidRPr="0073229D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 xml:space="preserve">-Утверждение плана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поэтапных мероприятий по обеспечению физической доступности </w:t>
      </w:r>
      <w:r w:rsidRPr="0073229D">
        <w:rPr>
          <w:rFonts w:ascii="Times New Roman" w:hAnsi="Times New Roman" w:cs="Times New Roman"/>
          <w:sz w:val="24"/>
          <w:szCs w:val="24"/>
        </w:rPr>
        <w:t>конкретных зданий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образовательных организаций, поставив цель реально (по разработанным индикаторам) улучшить ситуацию по этапам программы до 2040 года</w:t>
      </w:r>
      <w:r w:rsidR="00845FC6" w:rsidRPr="0073229D">
        <w:rPr>
          <w:rFonts w:ascii="Times New Roman" w:hAnsi="Times New Roman" w:cs="Times New Roman"/>
          <w:sz w:val="24"/>
          <w:szCs w:val="24"/>
        </w:rPr>
        <w:t>;</w:t>
      </w:r>
    </w:p>
    <w:p w14:paraId="6F26E56A" w14:textId="2DE204EB" w:rsidR="00DB120E" w:rsidRPr="0073229D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 Вовлеченность в процесс обеспечения доступности образовательных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организаций органов местного самоуправления, представителей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международных и неправительственных организаций</w:t>
      </w:r>
      <w:r w:rsidR="00845FC6" w:rsidRPr="0073229D">
        <w:rPr>
          <w:rFonts w:ascii="Times New Roman" w:hAnsi="Times New Roman" w:cs="Times New Roman"/>
          <w:sz w:val="24"/>
          <w:szCs w:val="24"/>
        </w:rPr>
        <w:t xml:space="preserve"> и родительской общественности.</w:t>
      </w:r>
    </w:p>
    <w:p w14:paraId="12CC7656" w14:textId="77777777" w:rsidR="006E1674" w:rsidRPr="0073229D" w:rsidRDefault="006E1674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4181286" w14:textId="5D7D1E8E" w:rsidR="00DB120E" w:rsidRPr="0073229D" w:rsidRDefault="00BA3B58" w:rsidP="00BA3B5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9D">
        <w:rPr>
          <w:rFonts w:ascii="Times New Roman" w:hAnsi="Times New Roman" w:cs="Times New Roman"/>
          <w:b/>
          <w:i/>
          <w:sz w:val="24"/>
          <w:szCs w:val="24"/>
        </w:rPr>
        <w:t xml:space="preserve">Задача 3. </w:t>
      </w:r>
      <w:r w:rsidR="00DB120E" w:rsidRPr="0073229D">
        <w:rPr>
          <w:rFonts w:ascii="Times New Roman" w:hAnsi="Times New Roman" w:cs="Times New Roman"/>
          <w:b/>
          <w:sz w:val="24"/>
          <w:szCs w:val="24"/>
        </w:rPr>
        <w:t xml:space="preserve">Развитие системы инклюзивного образования </w:t>
      </w:r>
    </w:p>
    <w:p w14:paraId="50B89939" w14:textId="58CAA9BC" w:rsidR="00DB120E" w:rsidRPr="00242988" w:rsidRDefault="00DB120E" w:rsidP="0024298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9D">
        <w:rPr>
          <w:rFonts w:ascii="Times New Roman" w:hAnsi="Times New Roman" w:cs="Times New Roman"/>
          <w:b/>
          <w:i/>
          <w:sz w:val="24"/>
          <w:szCs w:val="24"/>
        </w:rPr>
        <w:t>Обоснование:</w:t>
      </w:r>
      <w:r w:rsidR="002429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В Кыргызской Республике образовательные услуги детям с особенностями психофизического развития, в основном, предоставляются в учреждениях интернатного типа, что приводит к снижению социальной компетенции этих детей, их социальной дезадаптации, или в коррекционных классах общеобразовательных школ, что, несомненно,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отражает более прогрессивный подход, но не является полной инклюзией.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DB1079" w14:textId="3C93ABC2" w:rsidR="00DB120E" w:rsidRPr="00F0685E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229D">
        <w:rPr>
          <w:rFonts w:ascii="Times New Roman" w:hAnsi="Times New Roman" w:cs="Times New Roman"/>
          <w:sz w:val="24"/>
          <w:szCs w:val="24"/>
        </w:rPr>
        <w:t>Концепция развития инклюзивного образования в Кыргызской Республике на 2019-2023 годы исходит из того, что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инклюзивное образование является компонентом реализации социального подхода в понимании инвалидности и права на образование для лиц с инвалидностью, закрепленным во многих международных правовых документах, в Стандартных правилах ООН по обеспечению равных возможностей для инвалидов (1993 г., Правило 6),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в Конвенции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о правах инвалидов (2006 г., Статья</w:t>
      </w:r>
      <w:proofErr w:type="gramEnd"/>
      <w:r w:rsidRPr="0073229D">
        <w:rPr>
          <w:rFonts w:ascii="Times New Roman" w:hAnsi="Times New Roman" w:cs="Times New Roman"/>
          <w:sz w:val="24"/>
          <w:szCs w:val="24"/>
        </w:rPr>
        <w:t xml:space="preserve"> 24), в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Целях устойчивого развития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на 2015-2030 гг.</w:t>
      </w:r>
      <w:r w:rsidR="00196E4C" w:rsidRPr="0073229D">
        <w:rPr>
          <w:rFonts w:ascii="Times New Roman" w:hAnsi="Times New Roman" w:cs="Times New Roman"/>
          <w:sz w:val="24"/>
          <w:szCs w:val="24"/>
        </w:rPr>
        <w:t xml:space="preserve"> (</w:t>
      </w:r>
      <w:r w:rsidRPr="0073229D">
        <w:rPr>
          <w:rFonts w:ascii="Times New Roman" w:hAnsi="Times New Roman" w:cs="Times New Roman"/>
          <w:sz w:val="24"/>
          <w:szCs w:val="24"/>
        </w:rPr>
        <w:t xml:space="preserve">Цель 4) и разработана с учетом реализуемых страной стратегических документов по вопросам образования лиц со специальными </w:t>
      </w:r>
      <w:r w:rsidRPr="00F0685E">
        <w:rPr>
          <w:rFonts w:ascii="Times New Roman" w:hAnsi="Times New Roman" w:cs="Times New Roman"/>
          <w:sz w:val="24"/>
          <w:szCs w:val="24"/>
        </w:rPr>
        <w:t xml:space="preserve">образовательными потребностями и направлена на создание более открытой для разнообразия, более эффективной и равноправной системы образования, что повысит ее способность решать новые и современные задачи. </w:t>
      </w:r>
    </w:p>
    <w:p w14:paraId="7C1A2C6E" w14:textId="4B72E275" w:rsidR="004F1230" w:rsidRPr="00F0685E" w:rsidRDefault="004F1230" w:rsidP="004F1230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lang w:eastAsia="ru-RU"/>
        </w:rPr>
      </w:pPr>
      <w:r w:rsidRPr="00F0685E">
        <w:rPr>
          <w:rFonts w:ascii="Times New Roman" w:hAnsi="Times New Roman" w:cs="Times New Roman"/>
          <w:b/>
          <w:i/>
          <w:sz w:val="24"/>
          <w:szCs w:val="24"/>
        </w:rPr>
        <w:t>Исполнители: государственные органы, партнеры по развитию.</w:t>
      </w:r>
    </w:p>
    <w:p w14:paraId="13277685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Министерство образования и науки </w:t>
      </w:r>
      <w:proofErr w:type="gram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BFA77D9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Министерство труда и социального </w:t>
      </w: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развития </w:t>
      </w:r>
      <w:proofErr w:type="gramStart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</w:p>
    <w:p w14:paraId="02D4AE21" w14:textId="77777777" w:rsidR="004F1230" w:rsidRPr="00F0685E" w:rsidRDefault="004F1230" w:rsidP="004F123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</w:t>
      </w: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здравоохранения </w:t>
      </w:r>
      <w:proofErr w:type="gram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</w:p>
    <w:p w14:paraId="3428E9DA" w14:textId="77777777" w:rsidR="004F1230" w:rsidRPr="00F0685E" w:rsidRDefault="004F1230" w:rsidP="004F1230">
      <w:pPr>
        <w:pStyle w:val="a3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4"/>
        </w:rPr>
        <w:t xml:space="preserve">Министерство юстиции </w:t>
      </w:r>
      <w:proofErr w:type="gramStart"/>
      <w:r w:rsidRPr="00F0685E">
        <w:rPr>
          <w:rFonts w:ascii="Times New Roman" w:hAnsi="Times New Roman" w:cs="Times New Roman"/>
          <w:sz w:val="24"/>
          <w:szCs w:val="24"/>
        </w:rPr>
        <w:t>КР</w:t>
      </w:r>
      <w:proofErr w:type="gramEnd"/>
    </w:p>
    <w:p w14:paraId="20A01D14" w14:textId="77777777" w:rsidR="004F1230" w:rsidRPr="00F0685E" w:rsidRDefault="004F1230" w:rsidP="004F1230">
      <w:pPr>
        <w:pStyle w:val="a3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4"/>
        </w:rPr>
        <w:t xml:space="preserve">Министерство финансов </w:t>
      </w:r>
      <w:proofErr w:type="gramStart"/>
      <w:r w:rsidRPr="00F0685E">
        <w:rPr>
          <w:rFonts w:ascii="Times New Roman" w:hAnsi="Times New Roman" w:cs="Times New Roman"/>
          <w:sz w:val="24"/>
          <w:szCs w:val="24"/>
        </w:rPr>
        <w:t>КР</w:t>
      </w:r>
      <w:proofErr w:type="gramEnd"/>
    </w:p>
    <w:p w14:paraId="41055975" w14:textId="77777777" w:rsidR="00DB120E" w:rsidRPr="00F0685E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0685E">
        <w:rPr>
          <w:rFonts w:ascii="Times New Roman" w:hAnsi="Times New Roman" w:cs="Times New Roman"/>
          <w:b/>
          <w:i/>
          <w:sz w:val="24"/>
          <w:szCs w:val="24"/>
        </w:rPr>
        <w:t>Ожидаемые результаты:</w:t>
      </w:r>
    </w:p>
    <w:p w14:paraId="5D022EE0" w14:textId="6C12121C" w:rsidR="00DB120E" w:rsidRPr="00F0685E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4"/>
        </w:rPr>
        <w:t>Совершенствование нормативной правовой базы в области образования, ориентированной на развитие инклюзивного образования, формирование инклюзивной среды в образовательных организациях, а также инклюзивной культуры в обществе.</w:t>
      </w:r>
    </w:p>
    <w:p w14:paraId="37CD2663" w14:textId="6072A298" w:rsidR="00DB120E" w:rsidRPr="00F0685E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4"/>
        </w:rPr>
        <w:t>Положительная оценка личного благополучия учащихся и</w:t>
      </w:r>
      <w:r w:rsidR="00A12FF7" w:rsidRPr="00F0685E">
        <w:rPr>
          <w:rFonts w:ascii="Times New Roman" w:hAnsi="Times New Roman" w:cs="Times New Roman"/>
          <w:sz w:val="24"/>
          <w:szCs w:val="24"/>
        </w:rPr>
        <w:t xml:space="preserve"> </w:t>
      </w:r>
      <w:r w:rsidRPr="00F0685E">
        <w:rPr>
          <w:rFonts w:ascii="Times New Roman" w:hAnsi="Times New Roman" w:cs="Times New Roman"/>
          <w:sz w:val="24"/>
          <w:szCs w:val="24"/>
        </w:rPr>
        <w:t>педагогов (контекстная информация, которая смотрит не на академические результаты, а на социальное благополучие, на социальные результаты в образовании)</w:t>
      </w:r>
      <w:r w:rsidR="00845FC6" w:rsidRPr="00F0685E">
        <w:rPr>
          <w:rFonts w:ascii="Times New Roman" w:hAnsi="Times New Roman" w:cs="Times New Roman"/>
          <w:sz w:val="24"/>
          <w:szCs w:val="24"/>
        </w:rPr>
        <w:t>.</w:t>
      </w:r>
    </w:p>
    <w:p w14:paraId="544663BA" w14:textId="6E48B67B" w:rsidR="00DB120E" w:rsidRPr="0073229D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4"/>
        </w:rPr>
        <w:t>Повышение эффективности кадрового и информационно-методического обеспечения процесса</w:t>
      </w:r>
      <w:r w:rsidRPr="0073229D">
        <w:rPr>
          <w:rFonts w:ascii="Times New Roman" w:hAnsi="Times New Roman" w:cs="Times New Roman"/>
          <w:sz w:val="24"/>
          <w:szCs w:val="24"/>
        </w:rPr>
        <w:t xml:space="preserve"> организации обучения детей со специальными образовательными потребностями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в обычных образовательных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организац</w:t>
      </w:r>
      <w:r w:rsidR="00845FC6" w:rsidRPr="0073229D">
        <w:rPr>
          <w:rFonts w:ascii="Times New Roman" w:hAnsi="Times New Roman" w:cs="Times New Roman"/>
          <w:sz w:val="24"/>
          <w:szCs w:val="24"/>
        </w:rPr>
        <w:t>иях.</w:t>
      </w:r>
    </w:p>
    <w:p w14:paraId="2B6CC684" w14:textId="72066056" w:rsidR="00DB120E" w:rsidRPr="0073229D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Совершенствование системы подготовки и переподготовки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 xml:space="preserve">педагогов и других специалистов. </w:t>
      </w:r>
    </w:p>
    <w:p w14:paraId="070877AB" w14:textId="77777777" w:rsidR="00DB120E" w:rsidRPr="0073229D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Создание модели инклюзивного образования.</w:t>
      </w:r>
    </w:p>
    <w:p w14:paraId="6AE39A0F" w14:textId="77777777" w:rsidR="00DB120E" w:rsidRPr="0073229D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229D">
        <w:rPr>
          <w:rFonts w:ascii="Times New Roman" w:hAnsi="Times New Roman" w:cs="Times New Roman"/>
          <w:b/>
          <w:i/>
          <w:sz w:val="24"/>
          <w:szCs w:val="24"/>
        </w:rPr>
        <w:t>Индикаторы:</w:t>
      </w:r>
    </w:p>
    <w:p w14:paraId="389A2178" w14:textId="1CAAC968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E1674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Разработанные </w:t>
      </w:r>
      <w:r w:rsidRPr="0073229D">
        <w:rPr>
          <w:rFonts w:ascii="Times New Roman" w:hAnsi="Times New Roman" w:cs="Times New Roman"/>
          <w:sz w:val="24"/>
          <w:szCs w:val="24"/>
        </w:rPr>
        <w:t>и утвержд</w:t>
      </w:r>
      <w:r w:rsidR="00A12FF7" w:rsidRPr="0073229D">
        <w:rPr>
          <w:rFonts w:ascii="Times New Roman" w:hAnsi="Times New Roman" w:cs="Times New Roman"/>
          <w:sz w:val="24"/>
          <w:szCs w:val="24"/>
        </w:rPr>
        <w:t>е</w:t>
      </w:r>
      <w:r w:rsidRPr="0073229D">
        <w:rPr>
          <w:rFonts w:ascii="Times New Roman" w:hAnsi="Times New Roman" w:cs="Times New Roman"/>
          <w:sz w:val="24"/>
          <w:szCs w:val="24"/>
        </w:rPr>
        <w:t xml:space="preserve">нные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нормативные правовые акты, </w:t>
      </w:r>
      <w:r w:rsidRPr="0073229D">
        <w:rPr>
          <w:rFonts w:ascii="Times New Roman" w:hAnsi="Times New Roman" w:cs="Times New Roman"/>
          <w:sz w:val="24"/>
          <w:szCs w:val="24"/>
        </w:rPr>
        <w:t xml:space="preserve">регламентирующие вопросы обучения и воспитания детей со специальными образовательными потребностями в условиях инклюзивного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proofErr w:type="gramStart"/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 раздел по ПМПК выше)</w:t>
      </w:r>
      <w:r w:rsidR="00845FC6" w:rsidRPr="007322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E8269F4" w14:textId="7AB4FD93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9D">
        <w:rPr>
          <w:rFonts w:ascii="Times New Roman" w:hAnsi="Times New Roman" w:cs="Times New Roman"/>
          <w:sz w:val="24"/>
          <w:szCs w:val="24"/>
        </w:rPr>
        <w:t>-</w:t>
      </w:r>
      <w:r w:rsidR="006E1674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Разработанные и утвержд</w:t>
      </w:r>
      <w:r w:rsidR="005B540F" w:rsidRPr="0073229D">
        <w:rPr>
          <w:rFonts w:ascii="Times New Roman" w:hAnsi="Times New Roman" w:cs="Times New Roman"/>
          <w:sz w:val="24"/>
          <w:szCs w:val="24"/>
        </w:rPr>
        <w:t>е</w:t>
      </w:r>
      <w:r w:rsidRPr="0073229D">
        <w:rPr>
          <w:rFonts w:ascii="Times New Roman" w:hAnsi="Times New Roman" w:cs="Times New Roman"/>
          <w:sz w:val="24"/>
          <w:szCs w:val="24"/>
        </w:rPr>
        <w:t>нные</w:t>
      </w:r>
      <w:r w:rsidR="00845FC6" w:rsidRPr="0073229D">
        <w:rPr>
          <w:rFonts w:ascii="Times New Roman" w:hAnsi="Times New Roman" w:cs="Times New Roman"/>
          <w:sz w:val="24"/>
          <w:szCs w:val="24"/>
        </w:rPr>
        <w:t>,</w:t>
      </w:r>
      <w:r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 модули и методики работы с детьми со специальными образовательными потребностями</w:t>
      </w:r>
      <w:r w:rsidR="00845FC6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C27A189" w14:textId="1BF4A8D4" w:rsidR="00DB120E" w:rsidRPr="0073229D" w:rsidRDefault="00DB120E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 Мероприятия по подготовке и повышению квалификации специалистов системы образования по обучению детей с ограничениями в здоровье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с использованием дистанционных образовательных технологий</w:t>
      </w:r>
      <w:r w:rsidR="00845FC6" w:rsidRPr="0073229D">
        <w:rPr>
          <w:rFonts w:ascii="Times New Roman" w:hAnsi="Times New Roman" w:cs="Times New Roman"/>
          <w:sz w:val="24"/>
          <w:szCs w:val="24"/>
        </w:rPr>
        <w:t>;</w:t>
      </w:r>
      <w:r w:rsidRPr="0073229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E0B32C" w14:textId="0E9E55BF" w:rsidR="00DB120E" w:rsidRPr="0073229D" w:rsidRDefault="006E1674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- М</w:t>
      </w:r>
      <w:r w:rsidR="00DB120E" w:rsidRPr="0073229D">
        <w:rPr>
          <w:rFonts w:ascii="Times New Roman" w:hAnsi="Times New Roman" w:cs="Times New Roman"/>
          <w:sz w:val="24"/>
          <w:szCs w:val="24"/>
        </w:rPr>
        <w:t>ероприятия по повышению квалификации сотрудников районных/городских отделов образования, ПМПК, МСЭК по вопросам инклюзивного образования;</w:t>
      </w:r>
    </w:p>
    <w:p w14:paraId="4C4681BD" w14:textId="24C363E9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Мероприятия по подготовке и переподготовке узких специалистов для работы с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детьми с ограниченными возможностями здоровья (логопед, сурдопедагог, тифлопедагог, олигофренопедагог, эрготерапевт);</w:t>
      </w:r>
    </w:p>
    <w:p w14:paraId="47EC18EF" w14:textId="0127A45F" w:rsidR="00DB120E" w:rsidRPr="0073229D" w:rsidRDefault="006E1674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41F13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120E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курсов для родителей, имеющих детей с ограниченными возможностями здоровья (Модель «Родительская школа»)</w:t>
      </w:r>
      <w:r w:rsidR="00196E4C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120E" w:rsidRPr="0073229D">
        <w:rPr>
          <w:rFonts w:ascii="Times New Roman" w:hAnsi="Times New Roman" w:cs="Times New Roman"/>
          <w:sz w:val="24"/>
          <w:szCs w:val="24"/>
        </w:rPr>
        <w:t xml:space="preserve">по работе с детьми вне </w:t>
      </w:r>
      <w:r w:rsidR="00845FC6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организации;</w:t>
      </w:r>
    </w:p>
    <w:p w14:paraId="47856A88" w14:textId="68D97D9E" w:rsidR="00DB120E" w:rsidRPr="0073229D" w:rsidRDefault="00DB120E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Открытие центров раннего вмешательства и раннего развития в целях предотвращения попадания детей в специализированные учреждения системы образования и социальной защиты.</w:t>
      </w:r>
    </w:p>
    <w:p w14:paraId="3CA62D21" w14:textId="77777777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E1E1B03" w14:textId="432F73D9" w:rsidR="00196E4C" w:rsidRPr="005869CB" w:rsidRDefault="005869CB" w:rsidP="005869CB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19" w:name="_Toc57127899"/>
      <w:r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7.6.</w:t>
      </w:r>
      <w:r w:rsidR="003446CB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Приоритет</w:t>
      </w:r>
      <w:r w:rsidR="00196E4C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«</w:t>
      </w:r>
      <w:r w:rsidR="00A12FF7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Доступный рынок труда</w:t>
      </w:r>
      <w:r w:rsidR="00196E4C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»</w:t>
      </w:r>
      <w:bookmarkEnd w:id="19"/>
    </w:p>
    <w:p w14:paraId="42E801EC" w14:textId="77777777" w:rsidR="003446CB" w:rsidRPr="0073229D" w:rsidRDefault="003446CB" w:rsidP="003446CB">
      <w:pPr>
        <w:pStyle w:val="a3"/>
        <w:spacing w:after="0"/>
        <w:ind w:left="927"/>
        <w:jc w:val="both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CD3CBA7" w14:textId="44062CF1" w:rsidR="00196E4C" w:rsidRPr="0073229D" w:rsidRDefault="00196E4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229D">
        <w:rPr>
          <w:rFonts w:ascii="Times New Roman" w:hAnsi="Times New Roman" w:cs="Times New Roman"/>
          <w:b/>
          <w:i/>
          <w:sz w:val="24"/>
          <w:szCs w:val="24"/>
        </w:rPr>
        <w:t>З</w:t>
      </w:r>
      <w:r w:rsidR="00A12FF7" w:rsidRPr="0073229D">
        <w:rPr>
          <w:rFonts w:ascii="Times New Roman" w:hAnsi="Times New Roman" w:cs="Times New Roman"/>
          <w:b/>
          <w:i/>
          <w:sz w:val="24"/>
          <w:szCs w:val="24"/>
        </w:rPr>
        <w:t xml:space="preserve">адача: </w:t>
      </w:r>
      <w:r w:rsidRPr="007322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Создание условий для обеспечения занятости лиц с инвалидностью </w:t>
      </w:r>
    </w:p>
    <w:p w14:paraId="22138087" w14:textId="46526958" w:rsidR="00196E4C" w:rsidRPr="0073229D" w:rsidRDefault="00196E4C" w:rsidP="00BA3B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b/>
          <w:i/>
          <w:sz w:val="24"/>
          <w:szCs w:val="24"/>
        </w:rPr>
        <w:t>Обоснование</w:t>
      </w:r>
      <w:r w:rsidR="00BA3B58" w:rsidRPr="0073229D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начало 2019 года рабочая сила в Кыргызстане составляла 2 </w:t>
      </w:r>
      <w:proofErr w:type="gramStart"/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538,7 тыс. человек, в том числе занятое население – 2 млн 382,5 тыс. чел., безработные – 156,3 тыс. человек. Количество состоящих на учете безработных граждан по состоянию на 1 октября 2020 года составляет 100,4 тыс. человек, из них официальные безработные 78,7 тыс. человек. Уровень общей безработицы составил - 6,2 %, уровень официальной безработицы – 3,1%.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общего числа состоящих на учете безработных лица с инвалидность составляет 0,6%. </w:t>
      </w:r>
      <w:r w:rsidRPr="0073229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Однако официальных данных о том, сколько лиц с инвалидностью работает или о проценте</w:t>
      </w:r>
      <w:r w:rsidR="00A12FF7" w:rsidRPr="0073229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 общего количества безработных лиц с инвалидностью нет</w:t>
      </w:r>
      <w:r w:rsidRPr="0073229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14:paraId="61368CB7" w14:textId="721A46C4" w:rsidR="00196E4C" w:rsidRPr="0073229D" w:rsidRDefault="00196E4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общественное обсуждение вынесен проект Постановления Правительства </w:t>
      </w:r>
      <w:proofErr w:type="gramStart"/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дополнительных мерах поддержки занятости населения». Согласно документу, целью и задачей проекта является государственная поддержка безработных граждан по обеспечению временной занятостью в период пандемии.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4C121E0" w14:textId="4E20D4A3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Ситуацию на рынке труда Кыргызстана для людей с инвалидностью можно характеризовать как неблагоприятную. По различным оценкам от 80 до 85% людей с инвалидностью трудоспособного возраста не имеют работы и вытеснены с рынка труда.</w:t>
      </w:r>
      <w:r w:rsidR="005B540F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Правительство Кыргызской Республики проводит работу по трудоустройству этой категории граждан на постоянной основе, но влияние на положение в сфере рынка труда это оказывает незначительное</w:t>
      </w:r>
      <w:r w:rsidR="005B540F" w:rsidRPr="0073229D">
        <w:rPr>
          <w:rStyle w:val="a8"/>
          <w:rFonts w:ascii="Times New Roman" w:hAnsi="Times New Roman" w:cs="Times New Roman"/>
          <w:sz w:val="24"/>
          <w:szCs w:val="24"/>
        </w:rPr>
        <w:footnoteReference w:id="5"/>
      </w:r>
    </w:p>
    <w:p w14:paraId="003D363E" w14:textId="4B896CA8" w:rsidR="00196E4C" w:rsidRPr="00F0685E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 xml:space="preserve">Вовлечение в предпринимательскую деятельность, трудоустройство, принятие мер, обеспечивающих инклюзивный характер открытого рынка труда для лиц с инвалидностью, являются непосредственными факторами, снижающими иждивенческий настрой. </w:t>
      </w:r>
      <w:r w:rsidRPr="00F0685E">
        <w:rPr>
          <w:rFonts w:ascii="Times New Roman" w:hAnsi="Times New Roman" w:cs="Times New Roman"/>
          <w:sz w:val="24"/>
          <w:szCs w:val="24"/>
        </w:rPr>
        <w:t>Вместе с тем, важно создавать условия и подходы для повышения самооценки у людей с инвалидностью.</w:t>
      </w:r>
    </w:p>
    <w:p w14:paraId="11104F29" w14:textId="77777777" w:rsidR="004F1230" w:rsidRPr="00F0685E" w:rsidRDefault="004F1230" w:rsidP="004F1230">
      <w:pP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Исполнители:</w:t>
      </w:r>
    </w:p>
    <w:p w14:paraId="39B988AC" w14:textId="77777777" w:rsidR="004F1230" w:rsidRPr="00F0685E" w:rsidRDefault="004F1230" w:rsidP="004F1230">
      <w:pPr>
        <w:pStyle w:val="a3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Министерство труда и социального развития </w:t>
      </w:r>
      <w:proofErr w:type="gramStart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</w:p>
    <w:p w14:paraId="1DBD11D7" w14:textId="77777777" w:rsidR="004F1230" w:rsidRPr="00F0685E" w:rsidRDefault="004F1230" w:rsidP="004F123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Министерство образования и науки </w:t>
      </w:r>
      <w:proofErr w:type="gramStart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79623966" w14:textId="47A02B79" w:rsidR="004F1230" w:rsidRPr="00F0685E" w:rsidRDefault="004F1230" w:rsidP="004F123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Министерство финансов </w:t>
      </w:r>
      <w:proofErr w:type="gramStart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4840E528" w14:textId="77777777" w:rsidR="004F1230" w:rsidRPr="00F0685E" w:rsidRDefault="004F1230" w:rsidP="004F123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Министерство экономики </w:t>
      </w:r>
      <w:proofErr w:type="gramStart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</w:p>
    <w:p w14:paraId="7CA406F8" w14:textId="77777777" w:rsidR="004F1230" w:rsidRPr="00F0685E" w:rsidRDefault="004F1230" w:rsidP="004F123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Государственный комитет информационных технологий и связи </w:t>
      </w:r>
    </w:p>
    <w:p w14:paraId="3BAC5753" w14:textId="77777777" w:rsidR="004F1230" w:rsidRPr="00F0685E" w:rsidRDefault="004F1230" w:rsidP="004F123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Агентство по делам местного самоуправления и межэтническим отношениям</w:t>
      </w:r>
    </w:p>
    <w:p w14:paraId="5D9ECF1C" w14:textId="77777777" w:rsidR="004F1230" w:rsidRPr="00F0685E" w:rsidRDefault="004F1230" w:rsidP="004F123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Агентство архитектуры, строительства </w:t>
      </w:r>
    </w:p>
    <w:p w14:paraId="307C5BB6" w14:textId="77777777" w:rsidR="004F1230" w:rsidRPr="00F0685E" w:rsidRDefault="004F1230" w:rsidP="004F1230">
      <w:pPr>
        <w:pStyle w:val="a3"/>
        <w:numPr>
          <w:ilvl w:val="0"/>
          <w:numId w:val="11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Полномочные представители Правительства </w:t>
      </w:r>
      <w:proofErr w:type="gramStart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</w:t>
      </w:r>
      <w:proofErr w:type="gramEnd"/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регионах</w:t>
      </w:r>
    </w:p>
    <w:p w14:paraId="2DD7163B" w14:textId="77777777" w:rsidR="004F1230" w:rsidRPr="00F0685E" w:rsidRDefault="004F1230" w:rsidP="004F123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Органы местного самоуправления </w:t>
      </w:r>
    </w:p>
    <w:p w14:paraId="7CF602FB" w14:textId="77777777" w:rsidR="00196E4C" w:rsidRPr="00F0685E" w:rsidRDefault="00196E4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Ожидаемые результаты:</w:t>
      </w:r>
    </w:p>
    <w:p w14:paraId="2E9B00C7" w14:textId="77777777" w:rsidR="00A12FF7" w:rsidRPr="00F0685E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8"/>
        </w:rPr>
        <w:t>Принятие программы по содействию занятости населения на 2021-2025 года, где одной из категорий является лица с инвалидностью</w:t>
      </w:r>
      <w:r w:rsidRPr="00F0685E">
        <w:rPr>
          <w:rFonts w:ascii="Times New Roman" w:hAnsi="Times New Roman" w:cs="Times New Roman"/>
          <w:sz w:val="24"/>
          <w:szCs w:val="24"/>
        </w:rPr>
        <w:t>, а также изменения и дополнения в законодательные акты, регулирующие вопросы занятости населения с целью закрепления законодательных норм, стимулирующих труд лиц с инвалидностью.</w:t>
      </w:r>
    </w:p>
    <w:p w14:paraId="7266EDF0" w14:textId="77777777" w:rsidR="00A12FF7" w:rsidRPr="00F0685E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4"/>
        </w:rPr>
        <w:t>Проведение глубинных исследований для лиц с инвалидностью, не являющихся экономически активными гражданами.</w:t>
      </w:r>
    </w:p>
    <w:p w14:paraId="629953B7" w14:textId="02BE005E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4"/>
        </w:rPr>
        <w:t>Активное включение</w:t>
      </w:r>
      <w:r w:rsidRPr="0073229D">
        <w:rPr>
          <w:rFonts w:ascii="Times New Roman" w:hAnsi="Times New Roman" w:cs="Times New Roman"/>
          <w:sz w:val="24"/>
          <w:szCs w:val="24"/>
        </w:rPr>
        <w:t xml:space="preserve"> в решение вопроса обеспечения занятости лиц с инвалидностью 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государственного агентства по делам местного самоуправления и межэтническим отношениям,</w:t>
      </w:r>
      <w:r w:rsidR="00A12FF7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государственного комитета информационных технологий и связи, районных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</w:t>
      </w:r>
      <w:r w:rsidR="00A12FF7"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администраций, 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органов местного самоуправления,</w:t>
      </w:r>
      <w:r w:rsidR="00A12FF7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общественных объединений лиц с инвалидностью.</w:t>
      </w:r>
      <w:r w:rsidR="005B540F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2F2D8EBD" w14:textId="77777777" w:rsidR="00196E4C" w:rsidRPr="0073229D" w:rsidRDefault="00196E4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29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Пересмотр принципов формирования обязательной квоты для работодателей по трудоустройству лиц с инвалидностью и переход на категориальный принцип в зависимости от размеров предприятия.</w:t>
      </w:r>
    </w:p>
    <w:p w14:paraId="01C9BAC9" w14:textId="0AD693E0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Принятие мер для повышения конкурентоспособности на рынке труда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предприятий Общества слепых и Общества глухих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Кыргызстана, что даст возможность достойной занятости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большей части инвалидов по слуху и зрению.</w:t>
      </w:r>
    </w:p>
    <w:p w14:paraId="330F677E" w14:textId="64F3AB40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Разработка механизмов и организация профессионального дополнительного образования и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переподготовки лиц с инвалидностью.</w:t>
      </w:r>
    </w:p>
    <w:p w14:paraId="710228A3" w14:textId="18667878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="00845FC6" w:rsidRPr="0073229D">
        <w:rPr>
          <w:rFonts w:ascii="Times New Roman" w:hAnsi="Times New Roman" w:cs="Times New Roman"/>
          <w:sz w:val="24"/>
          <w:szCs w:val="24"/>
        </w:rPr>
        <w:t>объёма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активных программ занятости для лиц с инвалидностью (показатели количественные,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>эффективности, финансовых и других ресурсов)</w:t>
      </w:r>
      <w:r w:rsidR="00845FC6" w:rsidRPr="0073229D">
        <w:rPr>
          <w:rFonts w:ascii="Times New Roman" w:hAnsi="Times New Roman" w:cs="Times New Roman"/>
          <w:sz w:val="24"/>
          <w:szCs w:val="24"/>
        </w:rPr>
        <w:t>.</w:t>
      </w:r>
    </w:p>
    <w:p w14:paraId="7ADDDA37" w14:textId="38A47698" w:rsidR="00196E4C" w:rsidRPr="0073229D" w:rsidRDefault="00196E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sz w:val="24"/>
          <w:szCs w:val="24"/>
        </w:rPr>
        <w:t>Снижение темпов роста безработицы и неполной занятости в результате распространения вируса</w:t>
      </w:r>
      <w:r w:rsidRPr="00732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COVID-19</w:t>
      </w:r>
      <w:r w:rsidRPr="0073229D">
        <w:rPr>
          <w:rFonts w:ascii="Times New Roman" w:hAnsi="Times New Roman" w:cs="Times New Roman"/>
          <w:sz w:val="24"/>
          <w:szCs w:val="24"/>
        </w:rPr>
        <w:t>, в частности в сфере услуг, туризма и розничной торговли, что актуально для</w:t>
      </w:r>
      <w:r w:rsidR="00A12FF7" w:rsidRPr="0073229D">
        <w:rPr>
          <w:rFonts w:ascii="Times New Roman" w:hAnsi="Times New Roman" w:cs="Times New Roman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sz w:val="24"/>
          <w:szCs w:val="24"/>
        </w:rPr>
        <w:t xml:space="preserve">Кыргызстана и также актуально для обеспечения занятости лиц с инвалидностью. </w:t>
      </w:r>
    </w:p>
    <w:p w14:paraId="188BEA29" w14:textId="71DE83C9" w:rsidR="00325269" w:rsidRPr="00242988" w:rsidRDefault="00242988" w:rsidP="0032526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988">
        <w:rPr>
          <w:rFonts w:ascii="Times New Roman" w:hAnsi="Times New Roman" w:cs="Times New Roman"/>
          <w:b/>
          <w:sz w:val="24"/>
          <w:szCs w:val="24"/>
        </w:rPr>
        <w:t>Индикаторы:</w:t>
      </w:r>
    </w:p>
    <w:p w14:paraId="58F89DDA" w14:textId="77777777" w:rsidR="00242988" w:rsidRDefault="00242988" w:rsidP="002429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5269" w:rsidRPr="00325269">
        <w:rPr>
          <w:rFonts w:ascii="Times New Roman" w:hAnsi="Times New Roman" w:cs="Times New Roman"/>
          <w:sz w:val="24"/>
          <w:szCs w:val="24"/>
        </w:rPr>
        <w:t>Разработанные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активные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программы профориентации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и занятости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(поэта</w:t>
      </w:r>
      <w:r>
        <w:rPr>
          <w:rFonts w:ascii="Times New Roman" w:hAnsi="Times New Roman" w:cs="Times New Roman"/>
          <w:sz w:val="24"/>
          <w:szCs w:val="24"/>
        </w:rPr>
        <w:t>пный количественный показатель);</w:t>
      </w:r>
    </w:p>
    <w:p w14:paraId="6535D076" w14:textId="52A3EB4F" w:rsidR="00325269" w:rsidRPr="00325269" w:rsidRDefault="00242988" w:rsidP="002429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5269" w:rsidRPr="00325269">
        <w:rPr>
          <w:rFonts w:ascii="Times New Roman" w:hAnsi="Times New Roman" w:cs="Times New Roman"/>
          <w:sz w:val="24"/>
          <w:szCs w:val="24"/>
        </w:rPr>
        <w:t>Реализованные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активные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программы профориентации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и занятости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(поэтапный количественный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показатель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реализованных программ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охваченных ими лиц с инвалидностью)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8B1F13" w14:textId="2F715358" w:rsidR="00325269" w:rsidRPr="00325269" w:rsidRDefault="00242988" w:rsidP="003252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5269" w:rsidRPr="00325269">
        <w:rPr>
          <w:rFonts w:ascii="Times New Roman" w:hAnsi="Times New Roman" w:cs="Times New Roman"/>
          <w:sz w:val="24"/>
          <w:szCs w:val="24"/>
        </w:rPr>
        <w:t>Обеспечение финансирования разработанных программ (поэтапный количественный показатель финансирования программ)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33FE6E" w14:textId="29971CE1" w:rsidR="00325269" w:rsidRPr="00325269" w:rsidRDefault="00242988" w:rsidP="003252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5269" w:rsidRPr="00325269">
        <w:rPr>
          <w:rFonts w:ascii="Times New Roman" w:hAnsi="Times New Roman" w:cs="Times New Roman"/>
          <w:sz w:val="24"/>
          <w:szCs w:val="24"/>
        </w:rPr>
        <w:t xml:space="preserve">Проведённые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325269" w:rsidRPr="00325269">
        <w:rPr>
          <w:rFonts w:ascii="Times New Roman" w:hAnsi="Times New Roman" w:cs="Times New Roman"/>
          <w:sz w:val="24"/>
          <w:szCs w:val="24"/>
        </w:rPr>
        <w:t>ярмарки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25269" w:rsidRPr="00325269">
        <w:rPr>
          <w:rFonts w:ascii="Times New Roman" w:hAnsi="Times New Roman" w:cs="Times New Roman"/>
          <w:sz w:val="24"/>
          <w:szCs w:val="24"/>
        </w:rPr>
        <w:t xml:space="preserve"> потребности и вакансий рабочих мест для лиц с инвалидностью (поэтапный количественный и качественный показатель)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4BCB2" w14:textId="5DFAA7D4" w:rsidR="00325269" w:rsidRPr="00325269" w:rsidRDefault="00242988" w:rsidP="003252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5269" w:rsidRPr="00325269">
        <w:rPr>
          <w:rFonts w:ascii="Times New Roman" w:hAnsi="Times New Roman" w:cs="Times New Roman"/>
          <w:sz w:val="24"/>
          <w:szCs w:val="24"/>
        </w:rPr>
        <w:t>Разработанные и внедрённые стимулирующие механизмы для работодателей в цел</w:t>
      </w:r>
      <w:r>
        <w:rPr>
          <w:rFonts w:ascii="Times New Roman" w:hAnsi="Times New Roman" w:cs="Times New Roman"/>
          <w:sz w:val="24"/>
          <w:szCs w:val="24"/>
        </w:rPr>
        <w:t xml:space="preserve">ях создания доступности рабочих мест для </w:t>
      </w:r>
      <w:r w:rsidR="00325269" w:rsidRPr="00325269">
        <w:rPr>
          <w:rFonts w:ascii="Times New Roman" w:hAnsi="Times New Roman" w:cs="Times New Roman"/>
          <w:sz w:val="24"/>
          <w:szCs w:val="24"/>
        </w:rPr>
        <w:t>лиц с инвалидностью (поэтапный количественный и качественный показатель)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1B7C05F" w14:textId="5799B54E" w:rsidR="00325269" w:rsidRPr="00325269" w:rsidRDefault="00242988" w:rsidP="003252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5269" w:rsidRPr="00325269">
        <w:rPr>
          <w:rFonts w:ascii="Times New Roman" w:hAnsi="Times New Roman" w:cs="Times New Roman"/>
          <w:sz w:val="24"/>
          <w:szCs w:val="24"/>
        </w:rPr>
        <w:t>Создание и развитие системы социальных предприятий (поэтапный количественный и качественный показатель)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15BCFD5" w14:textId="790F0D4E" w:rsidR="00325269" w:rsidRPr="00325269" w:rsidRDefault="00242988" w:rsidP="003252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5269" w:rsidRPr="00325269">
        <w:rPr>
          <w:rFonts w:ascii="Times New Roman" w:hAnsi="Times New Roman" w:cs="Times New Roman"/>
          <w:sz w:val="24"/>
          <w:szCs w:val="24"/>
        </w:rPr>
        <w:t>Параллельное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решение вопросов доступности зданий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транспорта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(поэтапный количественный и качественный показатель)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ED977EE" w14:textId="6AC19430" w:rsidR="00425C21" w:rsidRDefault="00242988" w:rsidP="0032526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5269" w:rsidRPr="00325269">
        <w:rPr>
          <w:rFonts w:ascii="Times New Roman" w:hAnsi="Times New Roman" w:cs="Times New Roman"/>
          <w:sz w:val="24"/>
          <w:szCs w:val="24"/>
        </w:rPr>
        <w:t>Активное участие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в процессе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обеспечения</w:t>
      </w:r>
      <w:r>
        <w:rPr>
          <w:rFonts w:ascii="Times New Roman" w:hAnsi="Times New Roman" w:cs="Times New Roman"/>
          <w:sz w:val="24"/>
          <w:szCs w:val="24"/>
        </w:rPr>
        <w:t xml:space="preserve"> доступности </w:t>
      </w:r>
      <w:r w:rsidR="00325269" w:rsidRPr="00325269">
        <w:rPr>
          <w:rFonts w:ascii="Times New Roman" w:hAnsi="Times New Roman" w:cs="Times New Roman"/>
          <w:sz w:val="24"/>
          <w:szCs w:val="24"/>
        </w:rPr>
        <w:t>занятости самих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с инвалидностью,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организаций и объединений (поэтапный количественный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269" w:rsidRPr="00325269">
        <w:rPr>
          <w:rFonts w:ascii="Times New Roman" w:hAnsi="Times New Roman" w:cs="Times New Roman"/>
          <w:sz w:val="24"/>
          <w:szCs w:val="24"/>
        </w:rPr>
        <w:t>и качественный показатель).</w:t>
      </w:r>
    </w:p>
    <w:p w14:paraId="2D8C08B3" w14:textId="77777777" w:rsidR="00325269" w:rsidRPr="0073229D" w:rsidRDefault="00325269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E60051" w14:textId="22899EB1" w:rsidR="00DE394C" w:rsidRPr="005869CB" w:rsidRDefault="005869CB" w:rsidP="005869CB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20" w:name="_Toc57127900"/>
      <w:r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7.7.</w:t>
      </w:r>
      <w:r w:rsidR="003446CB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Приоритет</w:t>
      </w:r>
      <w:r w:rsidR="00DE394C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</w:t>
      </w:r>
      <w:r w:rsidR="0092640D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«</w:t>
      </w:r>
      <w:r w:rsidR="00DE394C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Модернизация системы оказани</w:t>
      </w:r>
      <w:r w:rsidR="0092640D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я протезно-ортопедических услуг»</w:t>
      </w:r>
      <w:bookmarkEnd w:id="20"/>
    </w:p>
    <w:p w14:paraId="78615B07" w14:textId="77777777" w:rsidR="003446CB" w:rsidRPr="0073229D" w:rsidRDefault="003446CB" w:rsidP="00BA3B58">
      <w:pPr>
        <w:pStyle w:val="a3"/>
        <w:spacing w:after="0"/>
        <w:ind w:left="92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96F3A8" w14:textId="4B2F173D" w:rsidR="00DE394C" w:rsidRPr="00242988" w:rsidRDefault="00BA3B58" w:rsidP="00BA3B58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9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Задача. </w:t>
      </w:r>
      <w:r w:rsidR="00DE394C" w:rsidRPr="002429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Обеспечение качественной, современной протезно-ортопедической продукцией, отвечающее потребностям </w:t>
      </w:r>
      <w:r w:rsidRPr="002429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нуждам ЛОВЗ, МГН и других лиц</w:t>
      </w:r>
    </w:p>
    <w:p w14:paraId="6D4540F3" w14:textId="11A78C28" w:rsidR="00DE394C" w:rsidRPr="0073229D" w:rsidRDefault="00BA3B58" w:rsidP="00BA3B58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Обоснование. </w:t>
      </w:r>
      <w:r w:rsidR="00DE39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Модернизация системы оказания протезно-ортопедических услуг, предусматривает усовершенствование и оптимизацию действующей системы предоставления протезно-ортопедических изделий существующей с советских времен, и к настоящему времени являющейся морально и методологически устаревшей и не соответствующей современным тенденциям протезирования. Модернизация подразумевает усовершенствование структуры управления учреждения, целостность предоставления услуги протезирования, включающей реабилитацию и </w:t>
      </w:r>
      <w:proofErr w:type="spellStart"/>
      <w:r w:rsidR="00DE39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абилитацию</w:t>
      </w:r>
      <w:proofErr w:type="spellEnd"/>
      <w:r w:rsidR="00DE394C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улучшение нормативного правового регулирования и стандартизация услуг протезирования. </w:t>
      </w:r>
    </w:p>
    <w:p w14:paraId="14D9979A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момента обретения независимости в Кыргызской Республике принимаются различного рода меры по улучшению системы социального развития, при этом все еще остаются не решенными вопросы в сфере предоставления протезно-ортопедических услуг. Эти системные проблемы в итоге отражаются на логистическом механизме реализации обязательств по предоставлению протезно-ортопедических услуг населению. </w:t>
      </w:r>
    </w:p>
    <w:p w14:paraId="7A99A304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Среди основных проблем системы протезирования можно выделить следующее:</w:t>
      </w:r>
    </w:p>
    <w:p w14:paraId="730FD9DE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законодательном уровне нет единого подхода в определении видов и объемов предоставления протезно-ортопедических услуг. 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В действующих нормативных правовых актах, регулирующих предоставление протезно-ортопедических услуг, имеются нормативные коллизии, противоречия и разночтения, что свидетельствуют о ненадлежащей политике в данной области;</w:t>
      </w:r>
      <w:proofErr w:type="gramEnd"/>
    </w:p>
    <w:p w14:paraId="42261EF2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существующая система бюджетирования построена таким образом, что финансирования недостаточно для покрытия потребностей ЛОВЗ, нуждающихся в протезно-ортопедических услугах, тем самым не учитывает фактические потребности ЛОВЗ, МГН и др. лиц в протезно-ортопедических изделиях. В 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связи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чем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действующая государственная система оказания протезно-ортопедических изделий не имеет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возможности своевременного удовлетворения всех нуждающихся в протезировании. </w:t>
      </w:r>
    </w:p>
    <w:p w14:paraId="4B7E0926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тсутствуют стандарты изготовления протезных изделий и оказания реабилитационных услуг, оценки их качества, административные регламенты государственных услуг, что противоречит законодательству и не дает оценить эффективность, результативность, полноту и объем оказанных услуг, тем самым ставит под сомнение качество предоставляемых протезно-ортопедических услуг. </w:t>
      </w:r>
    </w:p>
    <w:p w14:paraId="3D31CB79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сроки изготовления заказов на ортопедические изделия затягиваются с 6 до 12 месяцев в среднем, что приносит существенные трудности 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нуждающихся в протезировании. </w:t>
      </w:r>
    </w:p>
    <w:p w14:paraId="3A57C48A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проведенным аудитом эффективности Счетной палаты 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«Эффективность предоставления протезно-ортопедических услуг лицам с ограниченными возможностями здоровья (ЛОВЗ) и их реабилитация в Центре реабилитации ЛОВЗ» разработан стратегический документ по развитию социальной защиты населения, предусматривающего улучшение обеспечения ЛОВЗ протезно-ортопедическими и реабилитационными услугами с учетом реализации мероприятий по выполнению обязательств Кыргызской Республикой в рамках Конвенции ООН о правах инвалидов.</w:t>
      </w:r>
    </w:p>
    <w:p w14:paraId="541BA4F8" w14:textId="7C52ED4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При этом стоит отметить что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ежегодно Республиканским учреждением протезно-ортопедических изделий Министерства выпускается более 5 тыс. протезно-ортопедических изделий, более 7 тыс. ортопедической обуви, более 1 тыс. ремонт и около 1 тыс. инвалидных 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кресло-колясок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Для замеров протезов нижних конечностей приобретено новое оборудование лазерная платформа и умные стельки </w:t>
      </w:r>
      <w:r w:rsidRPr="0073229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(для определения дефектов стопы).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Выпускаются новые протезы по технологии «лайнер».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Однако этих объемов также оказывается недостаточным для обеспечения всех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нуждающихся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в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гарантированно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й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государством протезно-ортопедической помощи в полном объеме и в установленные на то сроки.</w:t>
      </w:r>
    </w:p>
    <w:p w14:paraId="439498D5" w14:textId="77777777" w:rsidR="00DE394C" w:rsidRPr="00F0685E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Из чего следует, что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улучшение сложившейся ситуации требует целенаправленных действий по </w:t>
      </w:r>
      <w:r w:rsidRPr="00F0685E">
        <w:rPr>
          <w:rFonts w:ascii="Times New Roman" w:hAnsi="Times New Roman" w:cs="Times New Roman"/>
          <w:sz w:val="24"/>
          <w:szCs w:val="24"/>
        </w:rPr>
        <w:t xml:space="preserve">определению значения и места протезно-ортопедических услуг в системе социальной защиты ЛОВЗ. </w:t>
      </w:r>
    </w:p>
    <w:p w14:paraId="09E0C193" w14:textId="77777777" w:rsidR="00ED5F2A" w:rsidRPr="00F0685E" w:rsidRDefault="00ED5F2A" w:rsidP="00ED5F2A">
      <w:pPr>
        <w:spacing w:before="12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685E">
        <w:rPr>
          <w:rFonts w:ascii="Times New Roman" w:hAnsi="Times New Roman" w:cs="Times New Roman"/>
          <w:b/>
          <w:sz w:val="24"/>
          <w:szCs w:val="24"/>
        </w:rPr>
        <w:t>Исполнители:</w:t>
      </w:r>
      <w:r w:rsidRPr="00F068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6ECCB8" w14:textId="77777777" w:rsidR="00ED5F2A" w:rsidRPr="00F0685E" w:rsidRDefault="00ED5F2A" w:rsidP="00ED5F2A">
      <w:pPr>
        <w:pStyle w:val="a3"/>
        <w:numPr>
          <w:ilvl w:val="0"/>
          <w:numId w:val="1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4"/>
        </w:rPr>
        <w:t>Министерство труда и социального развития Кыргызской Республики и его подведомственные учреждения (РУПОИ, Центр реабилитации и др.);</w:t>
      </w:r>
    </w:p>
    <w:p w14:paraId="4BB057AE" w14:textId="77777777" w:rsidR="00ED5F2A" w:rsidRPr="00F0685E" w:rsidRDefault="00ED5F2A" w:rsidP="00ED5F2A">
      <w:pPr>
        <w:pStyle w:val="a3"/>
        <w:numPr>
          <w:ilvl w:val="0"/>
          <w:numId w:val="1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4"/>
        </w:rPr>
        <w:t>Министерство здравоохранения Кыргызской Республики;</w:t>
      </w:r>
    </w:p>
    <w:p w14:paraId="472087D3" w14:textId="77777777" w:rsidR="00ED5F2A" w:rsidRPr="00F0685E" w:rsidRDefault="00ED5F2A" w:rsidP="00ED5F2A">
      <w:pPr>
        <w:pStyle w:val="a3"/>
        <w:numPr>
          <w:ilvl w:val="0"/>
          <w:numId w:val="1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4"/>
        </w:rPr>
        <w:t>Министерство финансов Кыргызской Республики;</w:t>
      </w:r>
    </w:p>
    <w:p w14:paraId="46078CC8" w14:textId="77777777" w:rsidR="00ED5F2A" w:rsidRPr="00F0685E" w:rsidRDefault="00ED5F2A" w:rsidP="00ED5F2A">
      <w:pPr>
        <w:pStyle w:val="a3"/>
        <w:numPr>
          <w:ilvl w:val="0"/>
          <w:numId w:val="1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4"/>
        </w:rPr>
        <w:t>другие ответственные государственные;</w:t>
      </w:r>
    </w:p>
    <w:p w14:paraId="2AB0BA69" w14:textId="77777777" w:rsidR="00ED5F2A" w:rsidRPr="00F0685E" w:rsidRDefault="00ED5F2A" w:rsidP="00ED5F2A">
      <w:pPr>
        <w:pStyle w:val="a3"/>
        <w:numPr>
          <w:ilvl w:val="0"/>
          <w:numId w:val="12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4"/>
        </w:rPr>
        <w:t>Некоммерческие организации.</w:t>
      </w:r>
    </w:p>
    <w:p w14:paraId="5457ADB3" w14:textId="77777777" w:rsidR="00DE394C" w:rsidRPr="00F0685E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85E">
        <w:rPr>
          <w:rFonts w:ascii="Times New Roman" w:hAnsi="Times New Roman" w:cs="Times New Roman"/>
          <w:b/>
          <w:sz w:val="24"/>
          <w:szCs w:val="24"/>
        </w:rPr>
        <w:t>Ожидаемые результаты:</w:t>
      </w:r>
    </w:p>
    <w:p w14:paraId="42AF9A3F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685E">
        <w:rPr>
          <w:rFonts w:ascii="Times New Roman" w:hAnsi="Times New Roman" w:cs="Times New Roman"/>
          <w:sz w:val="24"/>
          <w:szCs w:val="24"/>
        </w:rPr>
        <w:t xml:space="preserve">Проведен анализ нормативных правовых актов, регулирующих вопросы обеспечения населения протезно-ортопедическими изделиями, в части исключения пробелов и правовых коллизий, а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также систематизация и приведение в соответствие понятийного аппарата и механизмов реализации предоставления протезно-ортопедических услуг населению.</w:t>
      </w:r>
    </w:p>
    <w:p w14:paraId="65BD4424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Выработаны предложения по внесению дополнений в действующие нормативные правовые акты в части необходимых уточнений видов и объемов предоставления населению протезно-ортопедических услуг.</w:t>
      </w:r>
    </w:p>
    <w:p w14:paraId="28EC1071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Разработан стратегический программный документ, определяющий основные направления развития и обеспечения, нуждающихся протезно-ортопедическими и реабилитационными услугами и предусматривающий модернизацию устаревшего оборудования и технологического процесса производства с учетом реализации мероприятий по выполнению обязательств Кыргызстана в рамках Конвенции ООН о правах инвалидов в долгосрочной, среднесрочной и краткосрочной перспективах.</w:t>
      </w:r>
      <w:proofErr w:type="gramEnd"/>
    </w:p>
    <w:p w14:paraId="033F8018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Выработана и предложена эффективная система финансирования потребностей ЛОВЗ, МГН и других лиц, нуждающихся в протезно-ортопедических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, реабилитационных и абилитационных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услугах.</w:t>
      </w:r>
    </w:p>
    <w:p w14:paraId="3621BF4F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С учетом реальных потребностей в протезировании пересмотрен и оптимизирован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перечень протезно-ортопедических изделий,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утвержденных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постановлением Правительства Кыргызской Республики «Об обеспечении населения Кыргызской Республики протезно-ортопедическими изделиями» от 27 марта 2014 года №182.</w:t>
      </w:r>
    </w:p>
    <w:p w14:paraId="47B50215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Разработана и внедрена система автоматизированного учета ЛОВЗ, МНГ и других лиц, нуждающихся в протезно-ортопедических и реабилитационных и абилитационных услугах. </w:t>
      </w:r>
    </w:p>
    <w:p w14:paraId="061DBBF2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Регламентирован порядок принятия и оформления заказов, в том числе, основанных на офлайн и онлайн обращениях ЛОВЗ, МНГ и других лиц, нуждающихся в протезно-ортопедических и реабилитационных и абилитационных услугах.</w:t>
      </w:r>
    </w:p>
    <w:p w14:paraId="3DBFDE00" w14:textId="58632CBA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Разработаны и утверждены стандарты оказания протезно-ортопедических, реабилитационных и абилитационных услуг</w:t>
      </w:r>
      <w:r w:rsidR="001C10D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, соответствующие международным стандартам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 В том числе выработаны индикаторы оценки эффективности и качества протезно-ортопедических изделий, полноту и объемы оказания реабилитационных и абилитационных услуг.</w:t>
      </w:r>
    </w:p>
    <w:p w14:paraId="04B46A7D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целью повышения эффективности выполняемых работ пересмотрена система стимулирования труда работников РУПОИ. </w:t>
      </w:r>
    </w:p>
    <w:p w14:paraId="1865F1A3" w14:textId="77777777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Разработана и утверждена система подготовки, переподготовки и повышения квалификации работников Республиканского учреждения протезно-ортопедических изделий, в том числе предусматривающие переподготовку, стажировку работников за пределами Кыргызской Республики.</w:t>
      </w:r>
    </w:p>
    <w:p w14:paraId="3131704D" w14:textId="1465BBF3" w:rsidR="00DE394C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Изучен передовой опыт и предложены для внедрения в государственной системе протезно-ортопедических услуг наиболее эффективных технологических процессов с использованием современных технологий протезирования и протезостроения для изготовления и выпуска протезно-ортопедических изделий лучшего качества.</w:t>
      </w:r>
    </w:p>
    <w:p w14:paraId="374BC36E" w14:textId="15590C0B" w:rsidR="00A61A80" w:rsidRPr="0073229D" w:rsidRDefault="00A61A80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Подготовлены рекомендации по итогам изучения и пробации предоставления протезно-ортопедических услуг ЛОВЗ путем сертификации (перевод на денежный эквивалент).</w:t>
      </w:r>
    </w:p>
    <w:p w14:paraId="4B4DBCFA" w14:textId="1E4839C0" w:rsidR="00A61A80" w:rsidRPr="0073229D" w:rsidRDefault="00A61A80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Подготовлены рекомендации по предоставлению протезн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о-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ортопедических услуг ЛОВЗ, МГН и другим лицам путем государственно-частного партнерства.</w:t>
      </w:r>
    </w:p>
    <w:p w14:paraId="18A073B9" w14:textId="3E5470AF" w:rsidR="009D3183" w:rsidRPr="0073229D" w:rsidRDefault="00DE394C" w:rsidP="00B728D6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lang w:val="ky-KG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lang w:val="ky-KG"/>
        </w:rPr>
        <w:t>Индикаторы:</w:t>
      </w:r>
    </w:p>
    <w:p w14:paraId="1D65D312" w14:textId="7E8A2DB1" w:rsidR="000A26C5" w:rsidRPr="0073229D" w:rsidRDefault="000A26C5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Разработаны проекты нормативных правовых актов, </w:t>
      </w:r>
      <w:r w:rsidR="0058133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направленных на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исключени</w:t>
      </w:r>
      <w:r w:rsidR="0058133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пробелов и правовых коллизий, а также </w:t>
      </w:r>
      <w:r w:rsidR="0058133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систематизаци</w:t>
      </w:r>
      <w:r w:rsidR="0058133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приведение в соответствие понятийного аппарата </w:t>
      </w:r>
      <w:r w:rsidR="0058133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сфере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 протезно-ортопедических услуг населению</w:t>
      </w:r>
      <w:r w:rsidR="0058133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A6E827F" w14:textId="44D7437A" w:rsidR="000A26C5" w:rsidRPr="0073229D" w:rsidRDefault="0058133A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0A26C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 стратегический программный документ, определяющий основные направления развития и обеспечения, </w:t>
      </w:r>
      <w:proofErr w:type="gramStart"/>
      <w:r w:rsidR="000A26C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нуждающихся</w:t>
      </w:r>
      <w:proofErr w:type="gramEnd"/>
      <w:r w:rsidR="000A26C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протезно-ортопедическими и реабилитационными услугами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C914497" w14:textId="08EC2276" w:rsidR="000A26C5" w:rsidRPr="0073229D" w:rsidRDefault="0058133A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 Улучшена с</w:t>
      </w:r>
      <w:r w:rsidR="000A26C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истема финансирования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протезно-ортопедических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, реабилитационных и абилитационных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услуг;</w:t>
      </w:r>
    </w:p>
    <w:p w14:paraId="300546E7" w14:textId="53A55AF7" w:rsidR="000A26C5" w:rsidRPr="0073229D" w:rsidRDefault="00BE4AD9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 В</w:t>
      </w:r>
      <w:r w:rsidR="000A26C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недре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нная</w:t>
      </w:r>
      <w:r w:rsidR="000A26C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система автоматизированного учета ЛОВЗ, МНГ и других лиц, нуждающихся в протезно-ортопедических и реабилитационных и абилитационных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услугах, в том числе основанных на офлайн и онлайн обращениях;</w:t>
      </w:r>
    </w:p>
    <w:p w14:paraId="59D5B5CB" w14:textId="06B00F14" w:rsidR="000A26C5" w:rsidRPr="0073229D" w:rsidRDefault="00BE4AD9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 У</w:t>
      </w:r>
      <w:r w:rsidR="000A26C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тверждены стандарты оказания протезно-ортопедических, реабилит</w:t>
      </w:r>
      <w:r w:rsidR="001C10DA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ационных и абилитационных услуг;</w:t>
      </w:r>
      <w:r w:rsidR="000A26C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38AB760" w14:textId="46D3682D" w:rsidR="000A26C5" w:rsidRPr="0073229D" w:rsidRDefault="001C10DA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 Разработана си</w:t>
      </w:r>
      <w:r w:rsidR="000A26C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стема стимул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ирования труда работников РУПОИ;</w:t>
      </w:r>
    </w:p>
    <w:p w14:paraId="62BC4E80" w14:textId="1B5E8731" w:rsidR="001C10DA" w:rsidRPr="0073229D" w:rsidRDefault="001C10DA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 Доля обученных специалистов по изготовлению протезно-ортопедических изделий;</w:t>
      </w:r>
    </w:p>
    <w:p w14:paraId="3BA9BB50" w14:textId="1EAD8617" w:rsidR="000A26C5" w:rsidRPr="0073229D" w:rsidRDefault="001C10DA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Доля внедренных </w:t>
      </w:r>
      <w:r w:rsidR="000A26C5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современных технологий протезирования и протезостроения для изготовления и выпуска протезно-ортопедических изделий лучшего качества.</w:t>
      </w:r>
    </w:p>
    <w:p w14:paraId="716432E8" w14:textId="5E1EBFB6" w:rsidR="00A61A80" w:rsidRPr="0073229D" w:rsidRDefault="00A61A80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- Доля лиц получившие сертификаты по обеспечению техническими средствами и реабилитации.</w:t>
      </w:r>
    </w:p>
    <w:p w14:paraId="17F53092" w14:textId="3836E511" w:rsidR="00DE394C" w:rsidRPr="0073229D" w:rsidRDefault="00A61A80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Доля обеспеченных детей с ДЦП </w:t>
      </w:r>
      <w:proofErr w:type="spell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технческими</w:t>
      </w:r>
      <w:proofErr w:type="spell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средствами: 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кресло-коляски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жесткими фиксаторами, с фиксирующими ремнями, вертикализаторами и специальными ходунками</w:t>
      </w:r>
      <w:r w:rsidR="00FC59E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CCEB59A" w14:textId="77777777" w:rsidR="00DF2E3E" w:rsidRPr="0073229D" w:rsidRDefault="00DF2E3E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119A7F8" w14:textId="35B972FC" w:rsidR="00DF2E3E" w:rsidRPr="005869CB" w:rsidRDefault="005869CB" w:rsidP="005869CB">
      <w:pPr>
        <w:pStyle w:val="3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</w:pPr>
      <w:bookmarkStart w:id="21" w:name="_Toc57127901"/>
      <w:r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>7.8.</w:t>
      </w:r>
      <w:r w:rsidR="003446CB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Приоритет</w:t>
      </w:r>
      <w:r w:rsidR="00DF2E3E" w:rsidRPr="005869CB">
        <w:rPr>
          <w:rFonts w:ascii="Times New Roman" w:eastAsia="Times New Roman" w:hAnsi="Times New Roman" w:cs="Times New Roman"/>
          <w:color w:val="000000" w:themeColor="text1"/>
          <w:sz w:val="24"/>
          <w:szCs w:val="26"/>
          <w:lang w:eastAsia="ru-RU"/>
        </w:rPr>
        <w:t xml:space="preserve"> «Лица с инвалидностью в чрезвычайных ситуациях»</w:t>
      </w:r>
      <w:bookmarkEnd w:id="21"/>
    </w:p>
    <w:p w14:paraId="69BD06EB" w14:textId="4C97709D" w:rsidR="0072232D" w:rsidRPr="00242988" w:rsidRDefault="00BA3B58" w:rsidP="00B728D6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429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Задача. </w:t>
      </w:r>
      <w:r w:rsidR="0072232D" w:rsidRPr="002429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Формирование мер социальной защиты лиц с инвалидностью в условиях пандемии </w:t>
      </w:r>
      <w:r w:rsidR="00F80264" w:rsidRPr="002429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или иных чрезвычайных ситуаций</w:t>
      </w:r>
    </w:p>
    <w:p w14:paraId="13BF5A90" w14:textId="4F63FBA2" w:rsidR="0072232D" w:rsidRPr="0073229D" w:rsidRDefault="00BA3B58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Обоснование</w:t>
      </w:r>
      <w:r w:rsidR="0072232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Изменения и дополнения в нормативно-правовые акты, регулирующие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232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меры социальной защиты лицам с инвалидностью в условиях пандемии или иных ЧС. </w:t>
      </w:r>
    </w:p>
    <w:p w14:paraId="2F01FD16" w14:textId="7BEE7622" w:rsidR="0072232D" w:rsidRPr="0073229D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Пандемия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особенно опасна для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лиц с инвалидностью и маломобильным группам населения. В процессе реагирования на пандемию Государства должны уделять особое внимание в защите прав выш</w:t>
      </w:r>
      <w:r w:rsidR="00845FC6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е указанных людей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Если Правительство не примет срочных мер по учету их нужд в рамках реагирования на пандемию, то по мере распространения пандемии этим людям будет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угрожать серьёзный ри</w:t>
      </w:r>
      <w:proofErr w:type="gramStart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ск к зд</w:t>
      </w:r>
      <w:proofErr w:type="gram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оровью.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В условиях пандемии лица с инвалидностью могут столкнуться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 дискриминацией и недоступностью к информации (о профилактике пандемии: достоверное, доступное и своевременное информирование население о самом заболевании, о способах профилактики), социальной помощи, здравоохранения, социальной интеграции и образования.</w:t>
      </w:r>
    </w:p>
    <w:p w14:paraId="7A57065C" w14:textId="2A8C6D9B" w:rsidR="0072232D" w:rsidRPr="00F0685E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Чтобы не допускать отсечение лиц с инвалидностью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маломобильных групп населения от </w:t>
      </w:r>
      <w:r w:rsidR="006E167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жизненно важных информаций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, способ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коммуникации с населением должны включать квалифицированный перевод телевизион</w:t>
      </w:r>
      <w:r w:rsidR="006E167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ных объявлений с </w:t>
      </w:r>
      <w:proofErr w:type="spellStart"/>
      <w:r w:rsidR="006E167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сурдопереводом</w:t>
      </w:r>
      <w:proofErr w:type="spellEnd"/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12FF7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жестовый </w:t>
      </w:r>
      <w:r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язык,</w:t>
      </w:r>
      <w:r w:rsidR="00A12FF7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доступное для восприятия лиц с инвалиднос</w:t>
      </w:r>
      <w:r w:rsidR="006E1674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тью</w:t>
      </w:r>
      <w:r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, интернет ресурсы и службы телефонного оповещение с функцией отправки текстовых сообщений.</w:t>
      </w:r>
    </w:p>
    <w:p w14:paraId="6224D980" w14:textId="77777777" w:rsidR="004F1230" w:rsidRPr="00F0685E" w:rsidRDefault="004F1230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Исполнители:</w:t>
      </w: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3AB8EBBA" w14:textId="4B562461" w:rsidR="004F1230" w:rsidRPr="00F0685E" w:rsidRDefault="00F0685E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министерство здравоохранения </w:t>
      </w:r>
      <w:proofErr w:type="spellStart"/>
      <w:proofErr w:type="gram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spellEnd"/>
      <w:proofErr w:type="gramEnd"/>
    </w:p>
    <w:p w14:paraId="63380B72" w14:textId="22CAEAD5" w:rsidR="004F1230" w:rsidRPr="00F0685E" w:rsidRDefault="00F0685E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Фомс</w:t>
      </w:r>
      <w:proofErr w:type="spellEnd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пкр</w:t>
      </w:r>
      <w:proofErr w:type="spellEnd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81BFC30" w14:textId="52B962E6" w:rsidR="004F1230" w:rsidRPr="00F0685E" w:rsidRDefault="00F0685E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труда и социального развития </w:t>
      </w:r>
      <w:proofErr w:type="spellStart"/>
      <w:proofErr w:type="gram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spellEnd"/>
      <w:proofErr w:type="gramEnd"/>
    </w:p>
    <w:p w14:paraId="64A6AD3B" w14:textId="70FDCA91" w:rsidR="004F1230" w:rsidRPr="00F0685E" w:rsidRDefault="00F0685E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Министерство чрезвычайных ситуаций </w:t>
      </w:r>
      <w:proofErr w:type="spellStart"/>
      <w:proofErr w:type="gram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spellEnd"/>
      <w:proofErr w:type="gramEnd"/>
    </w:p>
    <w:p w14:paraId="69508A92" w14:textId="67FC0A6F" w:rsidR="004F1230" w:rsidRPr="00F0685E" w:rsidRDefault="00F0685E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министерство образования и науки </w:t>
      </w:r>
      <w:proofErr w:type="spellStart"/>
      <w:proofErr w:type="gram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spellEnd"/>
      <w:proofErr w:type="gramEnd"/>
    </w:p>
    <w:p w14:paraId="51E0F095" w14:textId="06C13D0A" w:rsidR="004F1230" w:rsidRPr="00F0685E" w:rsidRDefault="00F0685E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министерство экономики </w:t>
      </w:r>
      <w:proofErr w:type="spellStart"/>
      <w:proofErr w:type="gram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spellEnd"/>
      <w:proofErr w:type="gramEnd"/>
    </w:p>
    <w:p w14:paraId="3D7A7366" w14:textId="2C2A4D7A" w:rsidR="004F1230" w:rsidRPr="00F0685E" w:rsidRDefault="00F0685E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министерство финансов </w:t>
      </w:r>
      <w:proofErr w:type="spellStart"/>
      <w:proofErr w:type="gram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spellEnd"/>
      <w:proofErr w:type="gramEnd"/>
    </w:p>
    <w:p w14:paraId="1DA9DFC8" w14:textId="6C8F8751" w:rsidR="004F1230" w:rsidRPr="00F0685E" w:rsidRDefault="00F0685E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государственный комитет информационных технологий и связи </w:t>
      </w:r>
    </w:p>
    <w:p w14:paraId="18FAB953" w14:textId="1AFCE66D" w:rsidR="004F1230" w:rsidRPr="00F0685E" w:rsidRDefault="00F0685E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министерство транспорта и дорог </w:t>
      </w:r>
      <w:proofErr w:type="spellStart"/>
      <w:proofErr w:type="gramStart"/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spellEnd"/>
      <w:proofErr w:type="gramEnd"/>
    </w:p>
    <w:p w14:paraId="65A46B6F" w14:textId="4824B979" w:rsidR="004F1230" w:rsidRPr="00F0685E" w:rsidRDefault="00F0685E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агентство по делам местного самоуправления и межэтническим отношениям</w:t>
      </w:r>
    </w:p>
    <w:p w14:paraId="6FBA69B2" w14:textId="5929BBFC" w:rsidR="004F1230" w:rsidRPr="00F0685E" w:rsidRDefault="00F0685E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агентство архитектуры, строительства</w:t>
      </w:r>
    </w:p>
    <w:p w14:paraId="5D75D2D7" w14:textId="330308A6" w:rsidR="004F1230" w:rsidRPr="00F0685E" w:rsidRDefault="00F0685E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hAnsi="Times New Roman" w:cs="Times New Roman"/>
          <w:sz w:val="24"/>
          <w:szCs w:val="24"/>
          <w:lang w:eastAsia="ru-RU"/>
        </w:rPr>
        <w:t xml:space="preserve">Полномочные представители правительства </w:t>
      </w:r>
      <w:proofErr w:type="spellStart"/>
      <w:proofErr w:type="gramStart"/>
      <w:r w:rsidRPr="00F0685E">
        <w:rPr>
          <w:rFonts w:ascii="Times New Roman" w:hAnsi="Times New Roman" w:cs="Times New Roman"/>
          <w:sz w:val="24"/>
          <w:szCs w:val="24"/>
          <w:lang w:eastAsia="ru-RU"/>
        </w:rPr>
        <w:t>кр</w:t>
      </w:r>
      <w:proofErr w:type="spellEnd"/>
      <w:proofErr w:type="gramEnd"/>
      <w:r w:rsidRPr="00F0685E">
        <w:rPr>
          <w:rFonts w:ascii="Times New Roman" w:hAnsi="Times New Roman" w:cs="Times New Roman"/>
          <w:sz w:val="24"/>
          <w:szCs w:val="24"/>
          <w:lang w:eastAsia="ru-RU"/>
        </w:rPr>
        <w:t xml:space="preserve"> в регионах</w:t>
      </w:r>
    </w:p>
    <w:p w14:paraId="0C2661A4" w14:textId="54A92BBB" w:rsidR="004F1230" w:rsidRPr="00F0685E" w:rsidRDefault="00F0685E" w:rsidP="004F123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органы местного самоуправления </w:t>
      </w:r>
    </w:p>
    <w:p w14:paraId="1885DABA" w14:textId="7FC2E02A" w:rsidR="004F1230" w:rsidRPr="00F0685E" w:rsidRDefault="004F1230" w:rsidP="0024298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F0685E" w:rsidRPr="00F0685E">
        <w:rPr>
          <w:rFonts w:ascii="Times New Roman" w:hAnsi="Times New Roman" w:cs="Times New Roman"/>
          <w:sz w:val="24"/>
          <w:szCs w:val="24"/>
        </w:rPr>
        <w:t>некоммерческие организации.</w:t>
      </w:r>
    </w:p>
    <w:p w14:paraId="363F8C39" w14:textId="77777777" w:rsidR="0072232D" w:rsidRPr="00F0685E" w:rsidRDefault="0072232D" w:rsidP="00B728D6">
      <w:pPr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068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Индикаторы:</w:t>
      </w:r>
    </w:p>
    <w:p w14:paraId="3EF33EAC" w14:textId="1B153D1A" w:rsidR="0072232D" w:rsidRPr="00F0685E" w:rsidRDefault="006449EE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2232D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доля лиц с инвалидностью</w:t>
      </w:r>
      <w:r w:rsidR="00A12FF7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232D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(взрослых и детей),</w:t>
      </w:r>
      <w:r w:rsidR="00A12FF7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232D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заболевших</w:t>
      </w:r>
      <w:r w:rsidR="00A12FF7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685E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пострадавших вследствие пандемии или иных </w:t>
      </w:r>
      <w:proofErr w:type="spellStart"/>
      <w:r w:rsidR="00F0685E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чс</w:t>
      </w:r>
      <w:proofErr w:type="spellEnd"/>
      <w:r w:rsidR="00F0685E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428B3C3" w14:textId="7A1220D5" w:rsidR="00244FF0" w:rsidRPr="0073229D" w:rsidRDefault="006449EE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2232D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доля лиц с инвалидностью</w:t>
      </w:r>
      <w:r w:rsidR="00A12FF7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232D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(взрослых и детей) в результате обострения хронического заболевания и приведшего к инвалидности или усугубления группы инвалидности вследствие</w:t>
      </w:r>
      <w:r w:rsidR="0072232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пандемии или иных ЧС.</w:t>
      </w:r>
    </w:p>
    <w:p w14:paraId="790D3F87" w14:textId="248278DA" w:rsidR="0072232D" w:rsidRDefault="006449EE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="0072232D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увеличение</w:t>
      </w:r>
      <w:r w:rsidR="00A12FF7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2232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преждевременной смертности</w:t>
      </w:r>
      <w:r w:rsidR="0072232D" w:rsidRPr="007322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 числа</w:t>
      </w:r>
      <w:r w:rsidR="0072232D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с инвалидностью заболевших и пострадавших всле</w:t>
      </w:r>
      <w:r w:rsidR="006E1674"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t>дствие пандемии или иных ЧС.</w:t>
      </w:r>
    </w:p>
    <w:p w14:paraId="683C526E" w14:textId="7DB59B80" w:rsidR="00324961" w:rsidRPr="00F0685E" w:rsidRDefault="002D226C" w:rsidP="002D226C">
      <w:pPr>
        <w:pStyle w:val="1"/>
        <w:rPr>
          <w:rFonts w:ascii="Times New Roman" w:hAnsi="Times New Roman" w:cs="Times New Roman"/>
          <w:color w:val="000000" w:themeColor="text1"/>
          <w:szCs w:val="24"/>
        </w:rPr>
      </w:pPr>
      <w:bookmarkStart w:id="22" w:name="_Toc57127902"/>
      <w:r>
        <w:rPr>
          <w:rFonts w:ascii="Times New Roman" w:hAnsi="Times New Roman" w:cs="Times New Roman"/>
          <w:color w:val="000000" w:themeColor="text1"/>
          <w:szCs w:val="24"/>
        </w:rPr>
        <w:t xml:space="preserve">8. </w:t>
      </w:r>
      <w:r w:rsidR="00324961" w:rsidRPr="00F0685E">
        <w:rPr>
          <w:rFonts w:ascii="Times New Roman" w:hAnsi="Times New Roman" w:cs="Times New Roman"/>
          <w:color w:val="000000" w:themeColor="text1"/>
          <w:szCs w:val="24"/>
        </w:rPr>
        <w:t>Ожидаемые результаты ГП «Доступная страна»</w:t>
      </w:r>
      <w:bookmarkEnd w:id="22"/>
    </w:p>
    <w:p w14:paraId="6D334184" w14:textId="77777777" w:rsidR="00324961" w:rsidRPr="00F0685E" w:rsidRDefault="00324961" w:rsidP="00324961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итогам реализации первой пятилетки настоящей Государственной программы к 2025 году ожидается:</w:t>
      </w:r>
    </w:p>
    <w:p w14:paraId="626552F2" w14:textId="77777777" w:rsidR="00324961" w:rsidRPr="00F0685E" w:rsidRDefault="00324961" w:rsidP="00324961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Принятые нормативные правовых актов в части создания условий для обеспечения равных прав, возможностей для лиц с инвалидностью и других МГН;</w:t>
      </w:r>
    </w:p>
    <w:p w14:paraId="642C00A1" w14:textId="77777777" w:rsidR="00324961" w:rsidRPr="00F0685E" w:rsidRDefault="00324961" w:rsidP="0032496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Количество и удельный вес объектов инфраструктуры городских и сельских поселений, доступных для лиц с инвалидностью и других МГН;</w:t>
      </w:r>
    </w:p>
    <w:p w14:paraId="0720FDDA" w14:textId="77777777" w:rsidR="00324961" w:rsidRPr="00F0685E" w:rsidRDefault="00324961" w:rsidP="0032496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Количество информационных продуктов (сайтов, программ на телевидении и т.д.)</w:t>
      </w:r>
      <w:r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доступных для лиц с инвалидностью и других МГН;</w:t>
      </w:r>
    </w:p>
    <w:p w14:paraId="17B7541D" w14:textId="77777777" w:rsidR="00324961" w:rsidRPr="00F0685E" w:rsidRDefault="00324961" w:rsidP="00324961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- Активизация деятельности в части обеспечения условий доступности объектов социальной инфраструктуры.</w:t>
      </w:r>
    </w:p>
    <w:p w14:paraId="6F228DB0" w14:textId="50492DDD" w:rsidR="00324961" w:rsidRPr="00F0685E" w:rsidRDefault="00324961" w:rsidP="00324961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F068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Pr="00F0685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Показатели количественные и качественные по министерствам и ведомствам указаны в таблице в конце документа). </w:t>
      </w:r>
    </w:p>
    <w:p w14:paraId="1BA278C6" w14:textId="0EDBC38D" w:rsidR="00324961" w:rsidRPr="00F0685E" w:rsidRDefault="002D226C" w:rsidP="002D226C">
      <w:pPr>
        <w:pStyle w:val="1"/>
        <w:rPr>
          <w:rFonts w:ascii="Times New Roman" w:hAnsi="Times New Roman" w:cs="Times New Roman"/>
          <w:color w:val="000000" w:themeColor="text1"/>
          <w:szCs w:val="24"/>
        </w:rPr>
      </w:pPr>
      <w:bookmarkStart w:id="23" w:name="_Toc57127903"/>
      <w:r>
        <w:rPr>
          <w:rFonts w:ascii="Times New Roman" w:hAnsi="Times New Roman" w:cs="Times New Roman"/>
          <w:color w:val="000000" w:themeColor="text1"/>
          <w:szCs w:val="24"/>
        </w:rPr>
        <w:t xml:space="preserve">9. </w:t>
      </w:r>
      <w:r w:rsidR="00324961" w:rsidRPr="00F0685E">
        <w:rPr>
          <w:rFonts w:ascii="Times New Roman" w:hAnsi="Times New Roman" w:cs="Times New Roman"/>
          <w:color w:val="000000" w:themeColor="text1"/>
          <w:szCs w:val="24"/>
        </w:rPr>
        <w:t>Финансирование ГП «Доступная страна»</w:t>
      </w:r>
      <w:bookmarkEnd w:id="23"/>
    </w:p>
    <w:p w14:paraId="430003B2" w14:textId="77777777" w:rsidR="00324961" w:rsidRPr="00F0685E" w:rsidRDefault="00324961" w:rsidP="00324961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Реализация Государственной программы «Доступная страна» будет проводиться в рамках средств, предусмотренных министерствами, административным ведомствам и государственными комитетами на соответствующий год, а также за счет дополнительных источников финансирования.</w:t>
      </w:r>
    </w:p>
    <w:p w14:paraId="729A8D3E" w14:textId="77777777" w:rsidR="00324961" w:rsidRPr="00F0685E" w:rsidRDefault="00324961" w:rsidP="00324961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Финансирование будет производиться за счет:</w:t>
      </w:r>
    </w:p>
    <w:p w14:paraId="2E296B9A" w14:textId="177FCD95" w:rsidR="00324961" w:rsidRPr="00F0685E" w:rsidRDefault="00324961" w:rsidP="00324961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- республиканского бюджета</w:t>
      </w:r>
      <w:r w:rsidR="00941856">
        <w:rPr>
          <w:rFonts w:ascii="Times New Roman" w:hAnsi="Times New Roman" w:cs="Times New Roman"/>
          <w:color w:val="000000" w:themeColor="text1"/>
          <w:sz w:val="24"/>
          <w:szCs w:val="24"/>
        </w:rPr>
        <w:t>, потребность в котором составляет 385,</w:t>
      </w:r>
      <w:r w:rsidR="00825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млн. сом, </w:t>
      </w:r>
      <w:r w:rsidR="00A57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покрытием в сумме </w:t>
      </w:r>
      <w:r w:rsidR="00525F82">
        <w:rPr>
          <w:rFonts w:ascii="Times New Roman" w:hAnsi="Times New Roman" w:cs="Times New Roman"/>
          <w:color w:val="000000" w:themeColor="text1"/>
          <w:sz w:val="24"/>
          <w:szCs w:val="24"/>
        </w:rPr>
        <w:t>24,7 млн.</w:t>
      </w:r>
      <w:r w:rsidR="00A57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сомов.</w:t>
      </w:r>
    </w:p>
    <w:p w14:paraId="0611B1F7" w14:textId="58CEE1D0" w:rsidR="00324961" w:rsidRPr="00F0685E" w:rsidRDefault="00324961" w:rsidP="00324961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- средств международных организаций</w:t>
      </w:r>
      <w:r w:rsidR="00525F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потребности 65,4 млн. сом.</w:t>
      </w:r>
      <w:r w:rsidR="00F068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7FD3">
        <w:rPr>
          <w:rFonts w:ascii="Times New Roman" w:hAnsi="Times New Roman" w:cs="Times New Roman"/>
          <w:color w:val="000000" w:themeColor="text1"/>
          <w:sz w:val="24"/>
          <w:szCs w:val="24"/>
        </w:rPr>
        <w:t>Она пока не покрыта.</w:t>
      </w:r>
    </w:p>
    <w:p w14:paraId="6FE4FAFD" w14:textId="4B39E007" w:rsidR="00324961" w:rsidRPr="00F0685E" w:rsidRDefault="00C51248" w:rsidP="00C51248">
      <w:pPr>
        <w:pStyle w:val="1"/>
        <w:rPr>
          <w:rFonts w:ascii="Times New Roman" w:hAnsi="Times New Roman" w:cs="Times New Roman"/>
          <w:color w:val="000000" w:themeColor="text1"/>
          <w:szCs w:val="24"/>
        </w:rPr>
      </w:pPr>
      <w:bookmarkStart w:id="24" w:name="_Toc57127904"/>
      <w:r>
        <w:rPr>
          <w:rFonts w:ascii="Times New Roman" w:hAnsi="Times New Roman" w:cs="Times New Roman"/>
          <w:color w:val="000000" w:themeColor="text1"/>
          <w:szCs w:val="24"/>
        </w:rPr>
        <w:t xml:space="preserve">10. </w:t>
      </w:r>
      <w:r w:rsidR="00324961" w:rsidRPr="00F0685E">
        <w:rPr>
          <w:rFonts w:ascii="Times New Roman" w:hAnsi="Times New Roman" w:cs="Times New Roman"/>
          <w:color w:val="000000" w:themeColor="text1"/>
          <w:szCs w:val="24"/>
        </w:rPr>
        <w:t>Мониторинг и оценка ГП «Доступная страна»</w:t>
      </w:r>
      <w:bookmarkEnd w:id="24"/>
    </w:p>
    <w:p w14:paraId="3E7DA6D5" w14:textId="77777777" w:rsidR="00324961" w:rsidRPr="00F0685E" w:rsidRDefault="00324961" w:rsidP="00324961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мероприятий в рамках Программы будет отслеживаться посредством отчетов министерств и административных ведомств Кыргызской Республики, информации международных партнеров и заинтересованных сторон.</w:t>
      </w:r>
    </w:p>
    <w:p w14:paraId="70AAEC68" w14:textId="5DEF87AE" w:rsidR="00324961" w:rsidRPr="0073229D" w:rsidRDefault="00324961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исполнители Программы анализируют и представляют отчеты о ходе реализации мероприятий Программы в Министерство труда и социального развития Кыргызской Республики, которое координирует ход ее исполнения, и в установленные сроки представляет в Правительство Кыргызской Республики обобщенный отчет об итогах реализации Государственной программы</w:t>
      </w:r>
      <w:r w:rsidR="00242988" w:rsidRPr="00F068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4823159" w14:textId="2CC3622D" w:rsidR="00603516" w:rsidRPr="0073229D" w:rsidRDefault="00603516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20B5BF58" w14:textId="5A445FA7" w:rsidR="00603516" w:rsidRPr="00A047C5" w:rsidRDefault="00A57FD3" w:rsidP="00A57FD3">
      <w:pPr>
        <w:pStyle w:val="1"/>
        <w:rPr>
          <w:color w:val="000000" w:themeColor="text1"/>
          <w:szCs w:val="24"/>
        </w:rPr>
      </w:pPr>
      <w:bookmarkStart w:id="25" w:name="_Toc57127905"/>
      <w:r>
        <w:rPr>
          <w:color w:val="000000" w:themeColor="text1"/>
          <w:szCs w:val="24"/>
        </w:rPr>
        <w:t xml:space="preserve">11. </w:t>
      </w:r>
      <w:r w:rsidR="00A047C5">
        <w:rPr>
          <w:color w:val="000000" w:themeColor="text1"/>
          <w:szCs w:val="24"/>
        </w:rPr>
        <w:t>Сокращения</w:t>
      </w:r>
      <w:bookmarkEnd w:id="25"/>
    </w:p>
    <w:tbl>
      <w:tblPr>
        <w:tblStyle w:val="ab"/>
        <w:tblW w:w="9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424"/>
        <w:gridCol w:w="7216"/>
      </w:tblGrid>
      <w:tr w:rsidR="008A3E15" w:rsidRPr="0073229D" w14:paraId="430E3A20" w14:textId="4F369EFE" w:rsidTr="00603516">
        <w:tc>
          <w:tcPr>
            <w:tcW w:w="1952" w:type="dxa"/>
          </w:tcPr>
          <w:p w14:paraId="040EB3A4" w14:textId="662399AE" w:rsidR="008A3E15" w:rsidRPr="0073229D" w:rsidRDefault="008A3E15" w:rsidP="008A3E15">
            <w:pPr>
              <w:jc w:val="both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4" w:type="dxa"/>
          </w:tcPr>
          <w:p w14:paraId="1BEBDD57" w14:textId="77777777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16" w:type="dxa"/>
          </w:tcPr>
          <w:p w14:paraId="7D7E68FC" w14:textId="094CE616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D6BF2" w:rsidRPr="0073229D" w14:paraId="47140728" w14:textId="77777777" w:rsidTr="00603516">
        <w:tc>
          <w:tcPr>
            <w:tcW w:w="1952" w:type="dxa"/>
          </w:tcPr>
          <w:p w14:paraId="3052BD56" w14:textId="66635EF3" w:rsidR="00AD6BF2" w:rsidRPr="00AD6BF2" w:rsidRDefault="00AD6BF2" w:rsidP="008A3E15">
            <w:pPr>
              <w:jc w:val="both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D6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ВОЗ</w:t>
            </w:r>
          </w:p>
        </w:tc>
        <w:tc>
          <w:tcPr>
            <w:tcW w:w="424" w:type="dxa"/>
          </w:tcPr>
          <w:p w14:paraId="7136476F" w14:textId="0D3E6CD1" w:rsidR="00AD6BF2" w:rsidRPr="0073229D" w:rsidRDefault="00AD6BF2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4A5F5A32" w14:textId="2EE14DEA" w:rsidR="00AD6BF2" w:rsidRPr="0073229D" w:rsidRDefault="00AD6BF2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Всемирная Организация Здравоохранения</w:t>
            </w:r>
          </w:p>
        </w:tc>
      </w:tr>
      <w:tr w:rsidR="008A3E15" w:rsidRPr="0073229D" w14:paraId="6AEFBEC7" w14:textId="77777777" w:rsidTr="00603516">
        <w:tc>
          <w:tcPr>
            <w:tcW w:w="1952" w:type="dxa"/>
          </w:tcPr>
          <w:p w14:paraId="54632A06" w14:textId="76672B8E" w:rsidR="008A3E15" w:rsidRPr="0073229D" w:rsidRDefault="008A3E15" w:rsidP="008A3E15">
            <w:pPr>
              <w:jc w:val="both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b/>
                <w:sz w:val="24"/>
                <w:szCs w:val="24"/>
              </w:rPr>
              <w:t>ГП «Доступная страна»</w:t>
            </w:r>
          </w:p>
        </w:tc>
        <w:tc>
          <w:tcPr>
            <w:tcW w:w="424" w:type="dxa"/>
          </w:tcPr>
          <w:p w14:paraId="7B5018A5" w14:textId="0A0F7368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4ACE646E" w14:textId="25A23C70" w:rsidR="008A3E15" w:rsidRPr="0073229D" w:rsidRDefault="008A3E15" w:rsidP="007E4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«Доступная страна» для лиц с инвалидностью и других маломобильных групп населения в </w:t>
            </w:r>
            <w:proofErr w:type="gramStart"/>
            <w:r w:rsidR="007E45E1" w:rsidRPr="0073229D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="007E45E1" w:rsidRPr="00732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229D">
              <w:rPr>
                <w:rFonts w:ascii="Times New Roman" w:hAnsi="Times New Roman" w:cs="Times New Roman"/>
                <w:sz w:val="24"/>
                <w:szCs w:val="24"/>
              </w:rPr>
              <w:t>на 2021-2040 годы</w:t>
            </w:r>
          </w:p>
        </w:tc>
      </w:tr>
      <w:tr w:rsidR="007A0A3E" w:rsidRPr="0073229D" w14:paraId="748CFDE4" w14:textId="77777777" w:rsidTr="00603516">
        <w:tc>
          <w:tcPr>
            <w:tcW w:w="1952" w:type="dxa"/>
          </w:tcPr>
          <w:p w14:paraId="0A715130" w14:textId="593D421F" w:rsidR="007A0A3E" w:rsidRPr="0073229D" w:rsidRDefault="007A0A3E" w:rsidP="008A3E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b/>
                <w:sz w:val="24"/>
                <w:szCs w:val="24"/>
              </w:rPr>
              <w:t>ГСВ</w:t>
            </w:r>
          </w:p>
        </w:tc>
        <w:tc>
          <w:tcPr>
            <w:tcW w:w="424" w:type="dxa"/>
          </w:tcPr>
          <w:p w14:paraId="384446C0" w14:textId="1E1E89E3" w:rsidR="007A0A3E" w:rsidRPr="0073229D" w:rsidRDefault="007A0A3E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2E5B02F3" w14:textId="552C7BCC" w:rsidR="007A0A3E" w:rsidRPr="0073229D" w:rsidRDefault="007A0A3E" w:rsidP="008A3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sz w:val="24"/>
                <w:szCs w:val="24"/>
              </w:rPr>
              <w:t>Группы семейных врачей</w:t>
            </w:r>
          </w:p>
        </w:tc>
      </w:tr>
      <w:tr w:rsidR="00417E3B" w:rsidRPr="0073229D" w14:paraId="722B717C" w14:textId="77777777" w:rsidTr="00603516">
        <w:tc>
          <w:tcPr>
            <w:tcW w:w="1952" w:type="dxa"/>
          </w:tcPr>
          <w:p w14:paraId="0E4BEE32" w14:textId="237603FB" w:rsidR="00417E3B" w:rsidRPr="0073229D" w:rsidRDefault="00417E3B" w:rsidP="008A3E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b/>
                <w:sz w:val="24"/>
                <w:szCs w:val="24"/>
              </w:rPr>
              <w:t>ИПРА</w:t>
            </w:r>
          </w:p>
        </w:tc>
        <w:tc>
          <w:tcPr>
            <w:tcW w:w="424" w:type="dxa"/>
          </w:tcPr>
          <w:p w14:paraId="11FDAF49" w14:textId="149C8F27" w:rsidR="00417E3B" w:rsidRPr="0073229D" w:rsidRDefault="007A0A3E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4C3A430F" w14:textId="4C8F5BE4" w:rsidR="00417E3B" w:rsidRPr="0073229D" w:rsidRDefault="00417E3B" w:rsidP="00417E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2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Индивидуальной программы реабилитации абилитации</w:t>
            </w:r>
          </w:p>
        </w:tc>
      </w:tr>
      <w:tr w:rsidR="008A3E15" w:rsidRPr="0073229D" w14:paraId="46E5CAB0" w14:textId="77777777" w:rsidTr="00603516">
        <w:tc>
          <w:tcPr>
            <w:tcW w:w="1952" w:type="dxa"/>
          </w:tcPr>
          <w:p w14:paraId="09B951E8" w14:textId="2B3697C8" w:rsidR="008A3E15" w:rsidRPr="0073229D" w:rsidRDefault="008A3E15" w:rsidP="008A3E15">
            <w:pPr>
              <w:jc w:val="both"/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b/>
                <w:sz w:val="24"/>
                <w:szCs w:val="24"/>
              </w:rPr>
              <w:t>КПИ</w:t>
            </w:r>
          </w:p>
        </w:tc>
        <w:tc>
          <w:tcPr>
            <w:tcW w:w="424" w:type="dxa"/>
          </w:tcPr>
          <w:p w14:paraId="2587F9AA" w14:textId="0DCB0416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6C81B410" w14:textId="518A2F75" w:rsidR="008A3E15" w:rsidRPr="0073229D" w:rsidRDefault="008A3E15" w:rsidP="008A3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sz w:val="24"/>
                <w:szCs w:val="24"/>
              </w:rPr>
              <w:t>Конвенция ООН о правах инвалидов</w:t>
            </w:r>
          </w:p>
        </w:tc>
      </w:tr>
      <w:tr w:rsidR="008A3E15" w:rsidRPr="0073229D" w14:paraId="78F824F2" w14:textId="77777777" w:rsidTr="00603516">
        <w:tc>
          <w:tcPr>
            <w:tcW w:w="1952" w:type="dxa"/>
          </w:tcPr>
          <w:p w14:paraId="791B307D" w14:textId="59175A10" w:rsidR="008A3E15" w:rsidRPr="0073229D" w:rsidRDefault="008A3E15" w:rsidP="008A3E1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b/>
                <w:sz w:val="24"/>
                <w:szCs w:val="24"/>
              </w:rPr>
              <w:t>МГН</w:t>
            </w:r>
          </w:p>
        </w:tc>
        <w:tc>
          <w:tcPr>
            <w:tcW w:w="424" w:type="dxa"/>
          </w:tcPr>
          <w:p w14:paraId="3749DFDF" w14:textId="40686AAA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13D8A329" w14:textId="7917E012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sz w:val="24"/>
                <w:szCs w:val="24"/>
              </w:rPr>
              <w:t>Маломобильная группа населения</w:t>
            </w:r>
          </w:p>
        </w:tc>
      </w:tr>
      <w:tr w:rsidR="008A3E15" w:rsidRPr="0073229D" w14:paraId="018AD124" w14:textId="77777777" w:rsidTr="00603516">
        <w:tc>
          <w:tcPr>
            <w:tcW w:w="1952" w:type="dxa"/>
          </w:tcPr>
          <w:p w14:paraId="0272F6B9" w14:textId="2A0CC212" w:rsidR="008A3E15" w:rsidRPr="0073229D" w:rsidRDefault="008A3E15" w:rsidP="008A3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b/>
                <w:sz w:val="24"/>
                <w:szCs w:val="24"/>
              </w:rPr>
              <w:t>МКФ</w:t>
            </w:r>
          </w:p>
        </w:tc>
        <w:tc>
          <w:tcPr>
            <w:tcW w:w="424" w:type="dxa"/>
          </w:tcPr>
          <w:p w14:paraId="0F6FC103" w14:textId="00D0D377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4D4C41F2" w14:textId="0E2F23E5" w:rsidR="008A3E15" w:rsidRPr="0073229D" w:rsidRDefault="008A3E15" w:rsidP="008A3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29D">
              <w:rPr>
                <w:rFonts w:ascii="TimesNewRoman" w:hAnsi="TimesNewRoman" w:cs="TimesNewRoman"/>
                <w:sz w:val="24"/>
                <w:szCs w:val="24"/>
              </w:rPr>
              <w:t>Международная классификация функционирования, ограничений жизнедеятельности и здоровья, принята Всемирной организацией здравоохранения в 2001 году</w:t>
            </w:r>
          </w:p>
        </w:tc>
      </w:tr>
      <w:tr w:rsidR="008A3E15" w:rsidRPr="0073229D" w14:paraId="0827BB7C" w14:textId="77777777" w:rsidTr="00603516">
        <w:tc>
          <w:tcPr>
            <w:tcW w:w="1952" w:type="dxa"/>
          </w:tcPr>
          <w:p w14:paraId="5B9DDB66" w14:textId="39C17037" w:rsidR="008A3E15" w:rsidRPr="0073229D" w:rsidRDefault="008A3E15" w:rsidP="008A3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b/>
                <w:sz w:val="24"/>
                <w:szCs w:val="24"/>
              </w:rPr>
              <w:t>МСЭК</w:t>
            </w:r>
          </w:p>
        </w:tc>
        <w:tc>
          <w:tcPr>
            <w:tcW w:w="424" w:type="dxa"/>
          </w:tcPr>
          <w:p w14:paraId="51F6C5E6" w14:textId="664D33FA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0312ED56" w14:textId="4CFAAF9E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Медико-социальная</w:t>
            </w:r>
            <w:proofErr w:type="gramEnd"/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экспертная комиссия</w:t>
            </w:r>
          </w:p>
        </w:tc>
      </w:tr>
      <w:tr w:rsidR="008A3E15" w:rsidRPr="0073229D" w14:paraId="0A967EF1" w14:textId="77777777" w:rsidTr="00603516">
        <w:tc>
          <w:tcPr>
            <w:tcW w:w="1952" w:type="dxa"/>
          </w:tcPr>
          <w:p w14:paraId="2B2CC38C" w14:textId="6354B517" w:rsidR="008A3E15" w:rsidRPr="0073229D" w:rsidRDefault="008A3E15" w:rsidP="008A3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2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НКО</w:t>
            </w:r>
          </w:p>
        </w:tc>
        <w:tc>
          <w:tcPr>
            <w:tcW w:w="424" w:type="dxa"/>
          </w:tcPr>
          <w:p w14:paraId="6F56A3E7" w14:textId="3ACFDD0E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69DAD126" w14:textId="6C911297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Некоммерческие организации</w:t>
            </w:r>
          </w:p>
        </w:tc>
      </w:tr>
      <w:tr w:rsidR="008A3E15" w:rsidRPr="0073229D" w14:paraId="439A0990" w14:textId="77777777" w:rsidTr="00603516">
        <w:tc>
          <w:tcPr>
            <w:tcW w:w="1952" w:type="dxa"/>
          </w:tcPr>
          <w:p w14:paraId="3907F7C5" w14:textId="40D6A700" w:rsidR="008A3E15" w:rsidRPr="0073229D" w:rsidRDefault="008A3E15" w:rsidP="008A3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29D">
              <w:rPr>
                <w:rFonts w:ascii="Times New Roman" w:eastAsiaTheme="majorEastAsia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ООН</w:t>
            </w:r>
          </w:p>
        </w:tc>
        <w:tc>
          <w:tcPr>
            <w:tcW w:w="424" w:type="dxa"/>
          </w:tcPr>
          <w:p w14:paraId="01B916F6" w14:textId="53604238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34B29F67" w14:textId="05D171E3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sz w:val="24"/>
                <w:szCs w:val="24"/>
              </w:rPr>
              <w:t>Организация Объединённых Наций</w:t>
            </w:r>
          </w:p>
        </w:tc>
      </w:tr>
      <w:tr w:rsidR="008A3E15" w:rsidRPr="0073229D" w14:paraId="5609E220" w14:textId="77777777" w:rsidTr="00603516">
        <w:tc>
          <w:tcPr>
            <w:tcW w:w="1952" w:type="dxa"/>
          </w:tcPr>
          <w:p w14:paraId="25F6639C" w14:textId="5884C7E2" w:rsidR="008A3E15" w:rsidRPr="0073229D" w:rsidRDefault="008A3E15" w:rsidP="008A3E1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ООИ</w:t>
            </w:r>
          </w:p>
        </w:tc>
        <w:tc>
          <w:tcPr>
            <w:tcW w:w="424" w:type="dxa"/>
          </w:tcPr>
          <w:p w14:paraId="29B4EA87" w14:textId="2ED939E8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62AE5BF0" w14:textId="2057FE71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Общественная организация инвалидов</w:t>
            </w:r>
          </w:p>
        </w:tc>
      </w:tr>
      <w:tr w:rsidR="008A3E15" w:rsidRPr="0073229D" w14:paraId="30E5E977" w14:textId="77777777" w:rsidTr="00603516">
        <w:tc>
          <w:tcPr>
            <w:tcW w:w="1952" w:type="dxa"/>
          </w:tcPr>
          <w:p w14:paraId="52422025" w14:textId="074818F8" w:rsidR="008A3E15" w:rsidRPr="0073229D" w:rsidRDefault="008A3E15" w:rsidP="008A3E1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ПМПК</w:t>
            </w:r>
          </w:p>
        </w:tc>
        <w:tc>
          <w:tcPr>
            <w:tcW w:w="424" w:type="dxa"/>
          </w:tcPr>
          <w:p w14:paraId="4DD81A7C" w14:textId="5E8F51C5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767CE83A" w14:textId="65B3B9A0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Психолого-медико-педагогическая комиссия</w:t>
            </w:r>
          </w:p>
        </w:tc>
      </w:tr>
      <w:tr w:rsidR="008A3E15" w:rsidRPr="0073229D" w14:paraId="6BE34019" w14:textId="77777777" w:rsidTr="00603516">
        <w:tc>
          <w:tcPr>
            <w:tcW w:w="1952" w:type="dxa"/>
          </w:tcPr>
          <w:p w14:paraId="07F54A96" w14:textId="79872145" w:rsidR="008A3E15" w:rsidRPr="0073229D" w:rsidRDefault="008A3E15" w:rsidP="008A3E1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ТСР</w:t>
            </w:r>
          </w:p>
        </w:tc>
        <w:tc>
          <w:tcPr>
            <w:tcW w:w="424" w:type="dxa"/>
          </w:tcPr>
          <w:p w14:paraId="683AFFDB" w14:textId="3B40E043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3A766A92" w14:textId="51183954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Техническое средство реабилитации</w:t>
            </w:r>
          </w:p>
        </w:tc>
      </w:tr>
      <w:tr w:rsidR="007A0A3E" w:rsidRPr="0073229D" w14:paraId="4434358A" w14:textId="77777777" w:rsidTr="00603516">
        <w:tc>
          <w:tcPr>
            <w:tcW w:w="1952" w:type="dxa"/>
          </w:tcPr>
          <w:p w14:paraId="121D4EEB" w14:textId="4DF49D15" w:rsidR="007A0A3E" w:rsidRPr="0073229D" w:rsidRDefault="007A0A3E" w:rsidP="008A3E1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22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ЦСМ</w:t>
            </w:r>
          </w:p>
        </w:tc>
        <w:tc>
          <w:tcPr>
            <w:tcW w:w="424" w:type="dxa"/>
          </w:tcPr>
          <w:p w14:paraId="09694832" w14:textId="3C3B1D39" w:rsidR="007A0A3E" w:rsidRPr="0073229D" w:rsidRDefault="007A0A3E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270349D5" w14:textId="42DCF171" w:rsidR="007A0A3E" w:rsidRPr="0073229D" w:rsidRDefault="007A0A3E" w:rsidP="008A3E1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22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Центр семейной медицины</w:t>
            </w:r>
          </w:p>
        </w:tc>
      </w:tr>
      <w:tr w:rsidR="008A3E15" w:rsidRPr="0073229D" w14:paraId="5F8816FF" w14:textId="77777777" w:rsidTr="00603516">
        <w:tc>
          <w:tcPr>
            <w:tcW w:w="1952" w:type="dxa"/>
          </w:tcPr>
          <w:p w14:paraId="0D63E860" w14:textId="3E26BFC3" w:rsidR="008A3E15" w:rsidRPr="0073229D" w:rsidRDefault="008A3E15" w:rsidP="008A3E1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b/>
                <w:sz w:val="24"/>
                <w:szCs w:val="24"/>
              </w:rPr>
              <w:t>ЦУР</w:t>
            </w:r>
          </w:p>
        </w:tc>
        <w:tc>
          <w:tcPr>
            <w:tcW w:w="424" w:type="dxa"/>
          </w:tcPr>
          <w:p w14:paraId="4CD66851" w14:textId="42E8412F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16" w:type="dxa"/>
          </w:tcPr>
          <w:p w14:paraId="586CC32A" w14:textId="2B93A3B0" w:rsidR="008A3E15" w:rsidRPr="0073229D" w:rsidRDefault="008A3E15" w:rsidP="008A3E1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Цели устойчивого развития тысячелетия</w:t>
            </w:r>
          </w:p>
        </w:tc>
      </w:tr>
    </w:tbl>
    <w:p w14:paraId="0BDABAA6" w14:textId="77777777" w:rsidR="00466A48" w:rsidRDefault="00466A48" w:rsidP="00897459">
      <w:pPr>
        <w:spacing w:after="0"/>
        <w:ind w:left="567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  <w:sectPr w:rsidR="00466A48" w:rsidSect="001F1304">
          <w:footerReference w:type="default" r:id="rId11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14:paraId="276C3A88" w14:textId="2F401E6B" w:rsidR="00897459" w:rsidRPr="00104EDA" w:rsidRDefault="00E120BF" w:rsidP="005D6FAF">
      <w:pPr>
        <w:pStyle w:val="2"/>
        <w:jc w:val="right"/>
        <w:rPr>
          <w:rFonts w:ascii="Times New Roman" w:hAnsi="Times New Roman" w:cs="Times New Roman"/>
          <w:color w:val="000000" w:themeColor="text1"/>
          <w:sz w:val="36"/>
          <w:szCs w:val="32"/>
        </w:rPr>
      </w:pPr>
      <w:bookmarkStart w:id="26" w:name="_Toc57127906"/>
      <w:r w:rsidRPr="00104EDA">
        <w:rPr>
          <w:rFonts w:ascii="Times New Roman" w:hAnsi="Times New Roman" w:cs="Times New Roman"/>
          <w:color w:val="000000" w:themeColor="text1"/>
          <w:sz w:val="36"/>
          <w:szCs w:val="32"/>
        </w:rPr>
        <w:t>Приложение 1</w:t>
      </w:r>
      <w:bookmarkEnd w:id="26"/>
    </w:p>
    <w:p w14:paraId="5DB96ACF" w14:textId="23ACB1BF" w:rsidR="003446CB" w:rsidRPr="00104EDA" w:rsidRDefault="003446CB" w:rsidP="00104EDA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27" w:name="_Toc57127907"/>
      <w:r w:rsidRPr="00104ED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План мероприятий на 2021 – 2025 годы</w:t>
      </w:r>
      <w:r w:rsidRPr="00104E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04ED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Pr="00104EDA">
        <w:rPr>
          <w:rFonts w:ascii="Times New Roman" w:hAnsi="Times New Roman" w:cs="Times New Roman"/>
          <w:sz w:val="28"/>
          <w:szCs w:val="28"/>
          <w:shd w:val="clear" w:color="auto" w:fill="FFFFFF"/>
        </w:rPr>
        <w:t>по реализации задач Государственной программы «Доступная страна» для лиц с инвалидностью и других маломобильных групп населения в Кыргызск</w:t>
      </w:r>
      <w:r w:rsidR="00F80264" w:rsidRPr="00104EDA">
        <w:rPr>
          <w:rFonts w:ascii="Times New Roman" w:hAnsi="Times New Roman" w:cs="Times New Roman"/>
          <w:sz w:val="28"/>
          <w:szCs w:val="28"/>
          <w:shd w:val="clear" w:color="auto" w:fill="FFFFFF"/>
        </w:rPr>
        <w:t>ой Республике на 2021-2040 годы</w:t>
      </w:r>
      <w:bookmarkEnd w:id="27"/>
    </w:p>
    <w:tbl>
      <w:tblPr>
        <w:tblW w:w="15876" w:type="dxa"/>
        <w:tblLook w:val="04A0" w:firstRow="1" w:lastRow="0" w:firstColumn="1" w:lastColumn="0" w:noHBand="0" w:noVBand="1"/>
      </w:tblPr>
      <w:tblGrid>
        <w:gridCol w:w="1037"/>
        <w:gridCol w:w="3357"/>
        <w:gridCol w:w="3188"/>
        <w:gridCol w:w="2125"/>
        <w:gridCol w:w="1259"/>
        <w:gridCol w:w="2283"/>
        <w:gridCol w:w="2627"/>
      </w:tblGrid>
      <w:tr w:rsidR="00710598" w:rsidRPr="00CE72F3" w14:paraId="0C9C5228" w14:textId="77777777" w:rsidTr="000570E4">
        <w:trPr>
          <w:trHeight w:val="2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121B1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4ADB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Задачи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9F4E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Меры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54D1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Ожидаемые результаты (продукт)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BBD5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8F0D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Ответственные исполнители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DA2B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 финансирования </w:t>
            </w:r>
          </w:p>
        </w:tc>
      </w:tr>
      <w:tr w:rsidR="00710598" w:rsidRPr="00CE72F3" w14:paraId="336217B8" w14:textId="77777777" w:rsidTr="000570E4">
        <w:trPr>
          <w:trHeight w:val="20"/>
        </w:trPr>
        <w:tc>
          <w:tcPr>
            <w:tcW w:w="1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8744A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Приоритет 1. "Совершенствование нормативно-правового регулирования"</w:t>
            </w:r>
          </w:p>
        </w:tc>
      </w:tr>
      <w:tr w:rsidR="00710598" w:rsidRPr="00CE72F3" w14:paraId="6A0ACCAF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C9B4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31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F2C1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гармонизации и консолидации национального законодательства с Конвенцией ООН о правах инвалидов, совершенствовать действующее законодательство, регулирующее права и интересы в отношении лиц с инвалидностью и маломобильных групп населения, в том числе приведение в соответствие понятийного аппарата и терминологии, относящейся к инвалидности, с международным применением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B35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Внесение изменений в Закон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«О правах и гарантиях лиц с ограниченными возможностями здоровья»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4F7E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нормативной правовой основы необходимой для формирования в Кыргызской Республике доступной среды для лиц с инвалидностью и других маломобильных групп населения: в сфере доступа к социальным гарантиям, образованию, здравоохранению, рынку труда, занятости, инфраструктуре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7488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647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FC8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37FD7F1B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5B3E0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674DF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B1C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Внесение изменений в НПА, где фигурирует термин ЛОВЗ, с целью его замены на термин «лицо с инвалидностью»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7F103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B730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A8E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МЗ, НКО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27B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525363CB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0210A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462C2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278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Совершенствование действующих нормативных правовых актов с положениями Конвенц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ии ОО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 о правах инвалидов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B09C8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2CB4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D5A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МЗ, ФОМС, ГСИН,  ГАМСУМО, ОМСУ, Союз МСУ, НКО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710F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6EC63190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28513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BF949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9C9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и утверждение вновь принимаемых нормативных правовых актов направленных на реализацию фундаментальных принципов и положений Конвенц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ии ОО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 о правах инвалидов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7C24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79A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132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МЗ, ФОМС, ГСИН,  ГАМСУМО, ОМСУ, Союз МСУ, НКО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3D5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3CAF4A5E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492A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A0CE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Комплексное приведение нормативной правовой базы к стандартам, позволяющим учитывать интересы лиц с инвалидностью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E2C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постоянного анализа влияния национального законодательства на лиц с инвалидностью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4535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Внедрена система постоянного изучения и анализа национального законодательства на влияние нормативных правовых актов на лиц с инвалидностью. Соответствующие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рекомендации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выработанные на основе изучения и анализа, будут использоваться в формировании государственной политики в отношении лиц с инвалидностью. Также на основании анализа законодательства будут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выявляться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устраняться пробелы и коллизионные нормы и положения нормативных правовых актов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FCC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9E1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МЗ, ФОМС, ГСИН,  ГАМСУМО, ОМСУ, Союз МСУ, НКО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4BE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474A207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C4C36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821C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8CD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национального законодательства на предмет наличия пробелов и коллизий в нормативном правовом регулировании.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78E60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7C4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317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МЗ, ФОМС, ГСИН,  ГАМСУМО, ОМСУ, Союз МСУ, НКО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BBE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539CC9AA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78ABD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65A4B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9DC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Внесение изменений и дополнений в законодательные акты, регулирующие вопросы занятости населения с целью закрепления законодательных норм, стимулирующих труд лиц с инвалидностью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EDB60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297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D56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D77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6B404993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F160C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1A092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281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Внесение дополнений в положения об административных структурах (министерствах, администрациях территорий и др.), касающихся функций решения вопросов доступной среды.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4A4B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E5D4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D37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Министерства и ведомства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D00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28AD8A09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36CB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5F2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обязательной экспертизы НПА на предмет влияния на лиц с инвалидностью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0C0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Внесение изменений в Закон «О нормативных правовых актах» 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0624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механизма учета интересов лиц с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инвалидностьью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других маломобильных групп населения при утверждении НПА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6340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75B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МЮ, НПО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347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1D4D2856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9540F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E9A7A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0C74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утверждение инструкций по проведению обязательной экспертизы НПА на предмет влияния на лиц с инвалидностью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797E9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C05F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E1F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МЮ, НПО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987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6426FCF5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1E9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8AC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Регулятивное внедрение принципов "универсального дизайна" и "разумного приспособления" в национальном законодательстве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AF9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Определение секторов для первоочередного внедрения принципов "универсального дизайна" и "разумного приспособления"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F4CA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Расширение прав и возможностей для лиц с инвалидностью через внедрение принципов и положений Конвенции в национальном законодательстве и в общественной жизни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BC2E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168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МЗ, МЭ, ГААСЖКХ, ГАМСУМО, Союз МСУ (по согласованию), НКО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804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409EE320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C322B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16920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EDF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и утверждение НПА по закреплению принципов "универсального дизайна" и "разумного приспособления" в отобранных секторах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CDFBA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61D3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ABA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МЗ, МЭ, ГААСЖКХ, ГАМСУМО, Союз МСУ (по согласованию), НКО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E56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FAF74DE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2C8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F739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Введение ответственности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уклонение от исполнения требований к созданию условий для беспрепятственного доступа лиц с инвалидностью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объектам социальной и транспортной инфраструктуры вне зависимости от формы собственности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45E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Разработка мер ответственности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уклонение от исполнения требований к созданию условий для беспрепятственного доступа инвалидов к объектам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социальной, инженерной и транспортной инфраструктур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CD64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Внедрение механизма соблюдение прав лиц  с инвалидностью на доступную среду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55B0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0B3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ГААСЖКХ, МЮ, Союз МСУ (по согласованию), НПО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30D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C06DA2F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230F4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0F3F6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86B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Внесение дополнений в Кодекс Кыргызской Республики о нарушениях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3C358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48BA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CDA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ГААСЖКХ, МЮ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6CF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6847B02" w14:textId="77777777" w:rsidTr="000570E4">
        <w:trPr>
          <w:trHeight w:val="20"/>
        </w:trPr>
        <w:tc>
          <w:tcPr>
            <w:tcW w:w="1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CF51E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Приоритет 2. "Доступность инфраструктуры"</w:t>
            </w:r>
          </w:p>
        </w:tc>
      </w:tr>
      <w:tr w:rsidR="00710598" w:rsidRPr="00CE72F3" w14:paraId="58545FBE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BFF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31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129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методической базы по доступной среде с научно-обоснованных позиций 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283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научно-практических исследований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750A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методологической основы развития доступной среды для лиц с инвалидностью и маломобильных групп населения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B6C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 (2 в год)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E33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НАН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МТСР,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НПО (по согласованию)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9DE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6893D4C5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E9E34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C0D9C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AAD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методических рекомендаций, руководств и справочников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56253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E6A2C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06D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НАН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МТСР,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НПО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D67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69B85D3C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566A3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35F2B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059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обучающих модулей для внедрения системы повышения квалификации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5EEF1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DD30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024C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МТСР, НПО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A27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47B90904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DDB4D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707BF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B25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повышения квалификации специалистов государственных и муниципальных органов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D64D8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2E6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F0A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D1D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2897D6B6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9BB05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C934A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C65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методики определения задач и организации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работы участников системы мониторинга состояния доступности объектов социальной инфраструктуры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услуг. Содержание основных этапов мониторинга и документооборот.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6A379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C3D0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F25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ГААСЖКХ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673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9EDAEBB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14CD2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0FEEA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0BB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порядка оценки результатов деятельности, в том числе статистические показатели.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25CBF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A411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D1C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ГААСЖКХ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A29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94A73FF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500C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0C42D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021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технологии комплексной оценки и классификации объектов социальной инфраструктуры и услуг с определением доступности основных структурно-функциональных элементов зданий и сооружений, необходимых мероприятий по их адаптации.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995F6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03CF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F7E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ГААСЖКХ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8C1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4526CDFB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AED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3B1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Подготовка специалистов в сфере доступной среды в т.ч. из числа лиц с инвалидностью 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9CE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национального ресурсного центра по подготовке специалистов в сфере доступной среды 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F315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Наличие квалифицированных специалистов, способных формировать оптимальную доступную среду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554F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61B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ГААСЖКХ, 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3F5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6A7CD551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B901E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8BE8F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4B8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учебных программ и их утверждение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825C0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28AE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597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ГААСЖКХ, 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74F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329DB1E9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623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818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Включение  общественных организаций в рассмотрение вопросов доступности среды для лиц с инвалидностью и других маломобильных групп населения.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B07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необходимых подзаконных актов, регламентирующих участие представителей гражданского общества в рассмотрении вопросов доступности среды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CDAD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Содание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механизма общественного участия в создании доступной среды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36C5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040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ГААСЖКХ, ГЭИТБ, МТСР, НПО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451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491B8B2F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BF007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82111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EE0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мер ответственности за ненадлежащее исполнения требований в</w:t>
            </w: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ключения представителей общественных организаций в рассмотрение вопросов доступности среды для лиц с инвалидностью и других маломобильных групп населения</w:t>
            </w:r>
            <w:proofErr w:type="gramEnd"/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1A54F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802C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E10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ГААСЖКХ, ГЭИТБ, МТСР, НПО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1A4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20D88D79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B75F0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C6021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DEB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Внесение дополнений в Кодекс Кыргызской Республики о нарушениях, предусматривающих ответственности за ненадлежащее исполнения требований в</w:t>
            </w: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ключения представителей общественных организаций в рассмотрение вопросов доступности среды для лиц с инвалидностью и других маломобильных групп населения</w:t>
            </w:r>
            <w:proofErr w:type="gramEnd"/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4EA1F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57C0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4FB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ГААСЖКХ, ГЭИТБ, МТСР, НПО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202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14C47FFB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1B9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733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доступа лиц с инвалидностью к информации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A1C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объёма телевизионных программ с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сурдопереводом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(информационных и других)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5F74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Вовлечение лиц с инвалидностью в общественную жизнь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D14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D54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ГКИТС,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МКиТ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BC4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3289E00B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6E7CA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B0DC8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C47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версий вебсайтов для незрячих и слабовидящих  государственных и муниципальных органов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C21E3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AEF3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813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ГКИТС,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МКиТ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B64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5ED08F2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64D17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C3FF3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DF0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и распространение информационных сервисов для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неслышащих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глухих для обеспечения доступности СМИ, информации государственных и негосударственных структур 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30639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737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883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ГКИТС,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МКиТ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290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7A637D80" w14:textId="77777777" w:rsidTr="000570E4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EFD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348C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Поэтапное обеспечение физической доступности зданий и транспорта 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C67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планов и программ физической доступности рабочих и сантехнических помещений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64E7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Улучшение качества жизни лиц с инвалидностью и маломобильных групп населения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D44D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546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ГААСЖКХ, ГЭИТБ, МТСР, НПО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E9B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C09DB05" w14:textId="77777777" w:rsidTr="000570E4">
        <w:trPr>
          <w:trHeight w:val="20"/>
        </w:trPr>
        <w:tc>
          <w:tcPr>
            <w:tcW w:w="1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29E25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Приоритет 3. "Оптимизация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оценки инвалидности"</w:t>
            </w:r>
          </w:p>
        </w:tc>
      </w:tr>
      <w:tr w:rsidR="00710598" w:rsidRPr="00CE72F3" w14:paraId="6C5B2127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3FFA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1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2D7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Совершенствование и повышение эффективности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экспертизы в Кыргызской Республике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3EA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Доукомплектование МСЭК специалистами (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реабилитологи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психологи и специалисты по социальной работе)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C7D7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основы для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качественного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предоставлению МСЭ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52E7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52E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C38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174F0AE1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13D2D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BB3A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072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кадров для МСЭК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B6415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4D9C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86B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A38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4CA6FCC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61051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0E569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DBD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внедрение системы документооборота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889FD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3DB2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A4C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AC0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55FCD93D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2FA41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B8303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CBD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системы обмена электронной информацией и межведомственного взаимодействия при реализации ИПРА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DAA5D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A9DB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095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B6E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185C5090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26CA8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34A74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7A3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в работу МСЭК системы учета организационных особенностей освидетельствования граждан в условиях пандемии или иных ЧС, ЧП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17F3B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8101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C39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DF6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6565D796" w14:textId="77777777" w:rsidTr="000570E4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505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1ED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Внедрение элементов МКФ в реабилитационную и экспертную диагностику МСЭК  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A94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Внедрение элементов МКФ в реабилитационную и экспертную диагностику МСЭК 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BE7A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Достоверная и объективная оценка состояние граждан с медицинской, психологической и социальной точек зрения.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F716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4B34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6BA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4FE3FC34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8C7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0F3E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Внедрение новых классификаций и критериев по определению инвалидности при проведении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экспертизы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9F1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кодификатора категорий инвалидности с учетом положений МКФ, дифференцированного по преимущественному виду помощи, в которой нуждается инвалид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AF4A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унификация  подходов к системе деятельности учреждений МСЭ в области реабилитации инвалидов,</w:t>
            </w: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- организации «горизонтальных» связей в сфере реабилитационных мероприятий и услуг,</w:t>
            </w: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- создание единого информационного пространства, необходимого для последующей работы с инвалидом,</w:t>
            </w: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- создание основы для разработки стандартов, протоколов и других нормативных документов, регламентирующих процесс реабилитации инвалидов.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6860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F11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940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12BDD9F0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4F360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95E6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3D0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новых классификаций и критериев по определению инвалидности при проведении МСЭК исходя из комплексной оценки состояния организма гражданина на основе анализа его клинико-функциональных, социально-бытовых, профессионально-трудовых и психологических данных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19658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7974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44B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DCF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7C9F2B10" w14:textId="77777777" w:rsidTr="000570E4">
        <w:trPr>
          <w:trHeight w:val="20"/>
        </w:trPr>
        <w:tc>
          <w:tcPr>
            <w:tcW w:w="1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E819D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Приоритет 4. "Реабилитация и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абилитация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</w:t>
            </w:r>
          </w:p>
        </w:tc>
      </w:tr>
      <w:tr w:rsidR="00710598" w:rsidRPr="00CE72F3" w14:paraId="23A8BAA5" w14:textId="77777777" w:rsidTr="000570E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0C8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AF4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Пересмотр Программы государственных гарантий по обеспечению граждан медико-санитарной помощью (ПГГ) в целях обеспечение доступа лиц с инвалидностью к медицинским услугам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ADF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Внесение изменений в Постановление ПКР "О Программе государственных гарантий по обеспечению граждан медико-санитарной помощью"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3E5A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Улучшение доступа лиц с инвалидностью к медико-санитарной помощи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B054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51B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CDF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782F64F6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1DD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890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Внедрение элементов МКФ в организациях здравоохранения (03) в диагностике и реабилитации для лиц с инвалидностью в Кыргызской Республике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067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и принятие Постановления Правительства Кыргызской Республики «О внесении изменений в Постановление Правительства Кыргызской Республики от 31 января 2012 года №68 «О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экспертизе в Кыргызской Республике»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0303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Достоверная и объективная оценка состояния граждан с медицинской, психологической и социальной точек зрения.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71DE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1B1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A86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D6037B3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4120A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8DDD0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A71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принятие Закона Кыргызской Республики «О внесении изменений в Закон о правах и гарантиях лиц с ограниченными возможностями здоровья»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ADF8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B3B4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D7D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DF3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2A2AADFE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45904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BC4A0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F49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проекта постановления Правительства Кыргызской Республики «О внесении изменений в постановление Правительства Кыргызской Республики «О Республиканском центре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экспертизы при Министерстве труда и социального развития Кыргызской Республики» от 18 октября 2013 года № 570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C2431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ABB4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11F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5C4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3E9FDC3C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61A47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EF561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FA5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принятие постановления Правительства Кыргызской Республики «О внесении изменений в Постановление Правительства Кыргызской Республики от 28 февраля 2012 года №152 «Инструкция по экспертизе временной нетрудоспособности в лечебно-профилактических организациях»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7F903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2E74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FE1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A6E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35C0CBC8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D0CE6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8C034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0F1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совместного приказа Министерства труда и социального развития Кыргызской Республики и Министерства здравоохранения Кыргызской Республики «О мерах повышения взаимодействия систем здравоохранения и социального развития  по вопросам инвалидности и реабилитации лиц с инвалидностью»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5E82F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C0E9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696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A96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612BB846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5678B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61119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A2C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принятие постановления Правительства Кыргызской Республики «О внесении изменений в постановление Правительства Кыргызской Республики «Об утверждении Государственной базовой программы реабилитации лиц с ограниченными возможностями здоровья» № 560 от 24 октября 2016 года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8A97F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B93E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698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FA8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5160FF3B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494E4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4D463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D9C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принятие постановления Правительства Кыргызской Республики «Об утверждении типового положения о СПМПС»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D1C3E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F3CA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972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75E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74893398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572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0E2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абилитации и реабилитации лиц с инвалидностью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1DA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Национальной программы абилитации и реабилитации лиц с инвалидностью с перечнем абилитационных и реабилитационных услуг для лиц с инвалидностью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78C0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Продвижение системы абилитации и реабилитации лиц с инвалидностью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1DBD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BA2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МЗ, 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F92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32084B07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8D33A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04253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F07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и внедрение программ повышения квалификации для социальных работников и специальных педагогов в ВУЗах и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СПУЗах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заявкам заинтересованных организаций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591F1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128C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402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FF7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218D7708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31A5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87654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72E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механизмов выявления потребностей лиц с инвалидностью в реабилитационных услугах, оказываемых государственными и муниципальными органами, и неправительственным сектором в  регионах Кыргызской Республики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558FB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0EC3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19E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НПО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265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1F120FE3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1C3F0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ABCB1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E98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Разработка механизмов регулирования рынка реабилитационных услуг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A082C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23D5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53C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НПО (по согласованию)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07D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2F55BD91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83B3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03F52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F35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нормативных правовых актов в целях внедрения системы аккредитации или сертификации поставщиков социальных и реабилитационных услуг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E5565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E387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68D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МЗ, 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EB4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5042F363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56404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ED1DD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9B7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принятие проекта постановления Правительства Кыргызской Республики «Об утверждении Положения об аккредитации «поставщиков» социальных услуг»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F26A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C41E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83B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МЗ, 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0FD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5511B29E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0AF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4BB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социальных реабилитационных услуг на местном уровне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AF3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Анализ текущей ситуации о доступе лиц с инвалидностью к абилитации и реабилитации на уровне общин (в двух пилотных районах) 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442B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Полный охват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реабилетационными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услугами лиц с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инвалидносью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</w:t>
            </w:r>
            <w:proofErr w:type="gram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FD23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078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6BE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66C8D8C5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FE439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74032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95F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Анализ законодательства в сфере медико-социальных услуг в целях определения перечня базовых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которых необходима разработка стандартов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B9B7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829FA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3E6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B6F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51603D3D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30F7A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988AD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528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и внедрение передовых опытов предоставления реабилитационных услуг для лиц с инвалидностью по месту проживания в двух пилотных районах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5167E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A324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8BF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A40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7B9C9DD3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1A3CC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B770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8A2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Вовлечение семьи и окружения лиц с инвалидностью в процесс реализации ИПР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EA097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5FF7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6E0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FB6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49247EE7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5F930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98324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E91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программы развития государственно-частного партнерства в системе реабилитационных услуг </w:t>
            </w:r>
            <w:r w:rsidRPr="00CE72F3">
              <w:rPr>
                <w:rFonts w:ascii="Times New Roman" w:eastAsia="Times New Roman" w:hAnsi="Times New Roman" w:cs="Times New Roman"/>
                <w:color w:val="4472C4"/>
                <w:sz w:val="18"/>
                <w:szCs w:val="18"/>
                <w:lang w:eastAsia="ru-RU"/>
              </w:rPr>
              <w:t xml:space="preserve">(разработка </w:t>
            </w: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нормативных правовых актов</w:t>
            </w:r>
            <w:r w:rsidRPr="00CE72F3">
              <w:rPr>
                <w:rFonts w:ascii="Times New Roman" w:eastAsia="Times New Roman" w:hAnsi="Times New Roman" w:cs="Times New Roman"/>
                <w:color w:val="4472C4"/>
                <w:sz w:val="18"/>
                <w:szCs w:val="18"/>
                <w:lang w:eastAsia="ru-RU"/>
              </w:rPr>
              <w:t xml:space="preserve"> и инструктивных материалов)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16EC6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E51E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5E2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0F49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3007AA90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3E4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4.4.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2C3E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Внедрение комплексных программ медицинской реабилитации и абилитации, включая раннее выявление и раннее вмешательство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296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 программ медицинской реабилитации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31CE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Профилактика инвалидности и улучшение  качества жизни лиц с инвалидностью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ABAA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86E1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B10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300AA3A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27346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12F27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BA4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методической базы по доступной среде с научно-обоснованных позиций: научные исследования, методические рекомендации, клинические руководства, справочники, семинары, конференции и др.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B27FE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4392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712C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34D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63649B79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8F1F6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B586D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F82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Разработать единые стандарты и принципы программы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раннего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вмешательств в Кыргызской Республике, основанные на принципах и ценностях данной программы.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B115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2B5F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CEC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МТСР, МЗ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838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297AF7D6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AD4B1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26C54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8A9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Внедрить технологии дистанционного консультирования родителей,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проживающих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том числе на территориях, где отсутствуют службы ранней помощи.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54526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D0B9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0F7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16C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8A9D60C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8285E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582C3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00A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Отработка пилотного проекта раннего вмешательства в отобранной области Кыргызстана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BB0BD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483E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462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МЗ, 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C83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7106A7E3" w14:textId="77777777" w:rsidTr="000570E4">
        <w:trPr>
          <w:trHeight w:val="20"/>
        </w:trPr>
        <w:tc>
          <w:tcPr>
            <w:tcW w:w="1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54074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Приоритет 5. "Доступное образование"</w:t>
            </w:r>
          </w:p>
        </w:tc>
      </w:tr>
      <w:tr w:rsidR="00710598" w:rsidRPr="00CE72F3" w14:paraId="05C7F7E4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922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31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77D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предоставления детям с инвалидностью с учетом особенностей их психофизического развития равного доступа к качественному образованию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A01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обучения детей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инвалидностью в обычных образовательных организациях преимущественно по месту жительства с целью создания условий для проживания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воспитания детей в семье и обеспечения их постоянного общения со сверстниками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3BF1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уровня образования инвалидов, в том числе в условиях инклюзивного образования, уровня доступности объектов и услуг, предоставляемых населению, что приведет к более высокому уровню занятости этой категории населения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5F2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088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A5F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70560C3B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7D878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C5D5A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790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статуса, полномочий и расширение деятельности психолого-медико-педагогических консультаций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09EA1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7700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194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E62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11512F8A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017C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3C761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6F6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психолого-медико-педагогических консультаций в каждом районе (включая мобильные выездные группы)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E0743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66B5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151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8C9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7F2D8843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9861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B9183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A7F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обучения в специальных образовательных организациях для детей с тяжелыми нарушениями в здоровья, требующих специальных условий обучения и воспитания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5241C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B4E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AED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E6D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897A0DD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D1818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62F66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B50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модели надомного обучения детей с тяжелыми заболеваниями, детей с ограниченными возможностями здоровья в случае полного отсутствия возможности посещения ими общеобразовательной организации и отсутствия педагога по надомному обучению (модель дистанционного обучения);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3722C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514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103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F38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5C189F6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03019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601C3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9CE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Сочетание процесса получения образования с </w:t>
            </w:r>
            <w:proofErr w:type="gram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реабилитацией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BB673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A6C2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1FF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349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3FEC5D21" w14:textId="77777777" w:rsidTr="000570E4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5FC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5.2.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5FF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физической доступности образовательных организаций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6F0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Поэтапное увеличение количества государственных и муниципальных образовательных организаций, отвечающих требованиям по обеспечению условий для беспрепятственного доступа детей с инвалидностью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1E33B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79E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8AA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F21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7A118D8F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847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</w:t>
            </w: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B6E2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системы инклюзивного образования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BF2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утверждение НПА, регламентирующих вопросы обучения и воспитания детей со специальными образовательными потребностями в условиях инклюзивного образования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7789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социальной компетенции и адаптации детей с инвалидностью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B555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73A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2F4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15C4B6C0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708DF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03805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7A1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утверждение обучающих модулей и методик работы с детьми со специальными образовательными потребностями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391D1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1AC2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5EE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1A1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65EC447C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A39C8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B9748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79A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и повышение квалификации специалистов системы образования по обучению детей с ограничениями в здоровье с использованием дистанционных образовательных технологий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CBE2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D63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1C3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F79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249BD2B9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0C2BF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FF007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94E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квалификации сотрудников районных/городских отделов образования, ПМПК, МСЭК по вопросам инклюзивного образования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D62A9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EAA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94D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B31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32FC184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EFDAB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A6CB0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24B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и переподготовка узких специалистов для работы с детьми с ограниченными возможностями здоровья (логопед, сурдопедагог, тифлопедагог, олигофренопедагог, эрготерапевт)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3436B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44C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22C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BA0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34682DF0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1F9B2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8F00F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6C4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курсов для родителей, имеющих детей с ограниченными возможностями здоровья (Модель «Родительская школа») по работе с детьми вне образовательной организации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B8E55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4839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71B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96D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7BBD5C0F" w14:textId="77777777" w:rsidTr="000570E4">
        <w:trPr>
          <w:trHeight w:val="2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B731B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FC32E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521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Открытие центров раннего вмешательства и раннего развития в целях предотвращения попадания детей в специализированные учреждения системы образования и социальной защиты</w:t>
            </w: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0FCA9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166C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ECD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МТСР,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МОиН</w:t>
            </w:r>
            <w:proofErr w:type="spellEnd"/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22D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4AF0BF6F" w14:textId="77777777" w:rsidTr="000570E4">
        <w:trPr>
          <w:trHeight w:val="20"/>
        </w:trPr>
        <w:tc>
          <w:tcPr>
            <w:tcW w:w="1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1A702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28" w:name="RANGE!A88"/>
            <w:r w:rsidRPr="00CE72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Приоритет 6. "Доступный рынок труда"</w:t>
            </w:r>
            <w:bookmarkEnd w:id="28"/>
          </w:p>
        </w:tc>
      </w:tr>
      <w:tr w:rsidR="00710598" w:rsidRPr="00CE72F3" w14:paraId="265B25D7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D8A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31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0B2E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обеспечения занятости лиц с инвалидностью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CA5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глубинных исследований для лиц с инвалидностью, не являющихся экономически активными гражданами.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25C9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Снижение иждивенческого настроя лиц с инвалидностью через вовлечение в предпринимательскую деятельность, трудоустройство, принятие мер, обеспечивающих инклюзивный характер открытого рынка труда для них, и создание условий для повышения самооценки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34E2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AA0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BCE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41C096CA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771D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67ED1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B7C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Включение обеспечения занятости лиц с инвалидностью в перечень решаемых вопросов ГАМСУМО, ГКИТС, РГА, ОМСУ, НКО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DE6C1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C424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506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4EA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716A3677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65A4B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6CD87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70B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Пересмотр принципов формирования обязательной квоты для работодателей по трудоустройству лиц с инвалидностью и переход на категориальный принцип в зависимости от размеров предприятия.</w:t>
            </w:r>
            <w:r w:rsidRPr="00CE72F3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C829F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BA22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816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C24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61110EA7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B860E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6B3AF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F70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Принятие мер для повышения конкурентоспособности на рынке труда предприятий Общества слепых и Общества глухих Кыргызстана, что даст возможность достойной занятости большей части инвалидов по слуху и зрению.</w:t>
            </w:r>
            <w:r w:rsidRPr="00CE72F3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1D2A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692D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C8D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17F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502C7C14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6C0CE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38243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C04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механизмов и организация профессионального дополнительного образования и переподготовки лиц с инвалидностью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2648C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6829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C86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291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38E13849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A0E1B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00B44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C0F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объёма активных программ занятости для лиц с инвалидностью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25B401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5B36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001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FAD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2FE28C60" w14:textId="77777777" w:rsidTr="000570E4">
        <w:trPr>
          <w:trHeight w:val="20"/>
        </w:trPr>
        <w:tc>
          <w:tcPr>
            <w:tcW w:w="1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914DF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Приоритет 7. "Модернизация системы оказания протезно-ортопедических услуг"</w:t>
            </w:r>
          </w:p>
        </w:tc>
      </w:tr>
      <w:tr w:rsidR="00710598" w:rsidRPr="00CE72F3" w14:paraId="21D2F607" w14:textId="77777777" w:rsidTr="000570E4">
        <w:trPr>
          <w:trHeight w:val="2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FEC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310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62E6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качественной, современной протезно-ортопедической продукцией, отвечающее потребностям и нуждам лиц с инвалидностью, МГН и других лиц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F16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Обучение рабочего персонала РУПОИ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4905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Усовершенствование и оптимизация действующей системы предоставления протезно-ортопедических изделий лицам с инвалидностью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076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CCC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6CA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5626AB2B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35217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51B18A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D6C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принятие постановления Правительства Кыргызской Республики «Об утверждении Порядка обеспечения лиц с инвалидностью ассистивными устройствами»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80230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86C1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716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6DB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3DDE8394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81787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F78A5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9B1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потребностей лиц с инвалидностью в ассистивных устройствах и изделиях в соответствии с базовым перечнем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E115D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0509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0BC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AAB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7B6C3B4F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6A8EB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F20D6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D2C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Утверждение технических спецификаций на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ассистивные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устройства, изделия для лиц с инвалидностью согласно базовому перечню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BA01A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CE03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366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348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17900BDB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2C4EF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E50F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070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нормативных правовых актов по порядку обеспечения лиц с инвалидностью ассистивными устройствами из базового перечня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1E10B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751B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55D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DCF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351DF825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237F2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D2475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FA0C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системы автоматизированного учета ЛОВЗ, МНГ и других лиц, нуждающихся в протезно-ортопедических и реабилитационных и абилитационных услугах, в том числе основанных на офлайн и онлайн обращениях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07A9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0A11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D06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731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3CF63C0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C5858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A0369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926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Утверждение стандартов оказания протезно-ортопедических, реабилитационных и абилитационных услуг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0B644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1912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907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352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6946CF03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325CA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19F48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86F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система стимулирования труда работников РУПОИ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6F7C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B0BF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3C4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F55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7639E5F0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0A01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89C7A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27D6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НПА, регулирующих вопросы обеспечения населения протезно-ортопедическими изделиями, для исключения пробелов и правовых коллизий, а также систематизация и приведение в соответствие понятийного аппарата и механизмов реализации предоставления протезно-ортопедических услуг населению.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AE123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6B4D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4B3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CE8B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21D0D01F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372073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E4A3C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1ED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Выработка предложений по внесению дополнений в действующие нормативные правовые акты в части необходимых уточнений видов и объемов предоставления населению протезно-ортопедических услуг.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E859F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A780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CCB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567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00504B9B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CCE909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14EBD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79D5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стратегического программного документа по развитию протезно-ортопедических и реабилитационных услуг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F9B01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B97B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439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535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59E46516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71327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AA62D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99C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эффективной системы финансирования потребностей лиц с инвалидностью, МГН и других лиц, нуждающихся в протезно-ортопедических, реабилитационных и абилитационных услугах.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DADA1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18D9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0AE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4A7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4FE141DA" w14:textId="77777777" w:rsidTr="000570E4">
        <w:trPr>
          <w:trHeight w:val="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06DD20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5DF02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39E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Пересмотр и оптимизация перечня протезно-ортопедических изделий, утвержденного постановлением Правительства Кыргызской Республики «Об обеспечении населения Кыргызской Республики протезно-ортопедическими изделиями» от 27 марта 2014 года №182.</w:t>
            </w: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BF26CB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1098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4F58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985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  <w:tr w:rsidR="00710598" w:rsidRPr="00CE72F3" w14:paraId="41EC10E5" w14:textId="77777777" w:rsidTr="000570E4">
        <w:trPr>
          <w:trHeight w:val="20"/>
        </w:trPr>
        <w:tc>
          <w:tcPr>
            <w:tcW w:w="1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A82DA7" w14:textId="77777777" w:rsidR="00710598" w:rsidRPr="00CE72F3" w:rsidRDefault="00710598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Приоритет 8. «Лица с инвалидностью в чрезвычайных ситуациях»</w:t>
            </w:r>
          </w:p>
        </w:tc>
      </w:tr>
      <w:tr w:rsidR="00710598" w:rsidRPr="00CE72F3" w14:paraId="68E5C77F" w14:textId="77777777" w:rsidTr="000570E4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07FF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31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7D34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мер социальной защиты лиц с инвалидностью в условиях пандемии или иных чрезвычайных ситуаций</w:t>
            </w:r>
          </w:p>
        </w:tc>
        <w:tc>
          <w:tcPr>
            <w:tcW w:w="2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1D3E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системы квалифицированного перевода телевизионных объявлений с </w:t>
            </w:r>
            <w:proofErr w:type="spellStart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сурдопереводом</w:t>
            </w:r>
            <w:proofErr w:type="spellEnd"/>
            <w:r w:rsidRPr="00CE72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использования жестового языка, интернет ресурсов и служб телефонного оповещения с функцией отправки текстовых сообщений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95FD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права на жизнь и здоровье лиц с инвалидностью и других маломобильных групп населения во время пандемии или иных ЧС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C2CF" w14:textId="77777777" w:rsidR="00710598" w:rsidRPr="00CE72F3" w:rsidRDefault="00710598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4602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МТСР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8727" w14:textId="77777777" w:rsidR="00710598" w:rsidRPr="00CE72F3" w:rsidRDefault="00710598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7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утвержденного бюджета,  внебюджетные средства</w:t>
            </w:r>
          </w:p>
        </w:tc>
      </w:tr>
    </w:tbl>
    <w:p w14:paraId="039B8264" w14:textId="77777777" w:rsidR="003446CB" w:rsidRPr="0073229D" w:rsidRDefault="003446CB" w:rsidP="003446C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3E38EED1" w14:textId="77777777" w:rsidR="007F7121" w:rsidRDefault="007F7121" w:rsidP="003446C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7F7121" w:rsidSect="000875B5">
          <w:pgSz w:w="16838" w:h="11906" w:orient="landscape"/>
          <w:pgMar w:top="1134" w:right="340" w:bottom="567" w:left="454" w:header="709" w:footer="709" w:gutter="0"/>
          <w:cols w:space="708"/>
          <w:docGrid w:linePitch="360"/>
        </w:sectPr>
      </w:pPr>
    </w:p>
    <w:p w14:paraId="45844268" w14:textId="77777777" w:rsidR="007F7121" w:rsidRPr="0073229D" w:rsidRDefault="007F7121" w:rsidP="007F7121">
      <w:pPr>
        <w:pStyle w:val="2"/>
        <w:jc w:val="right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29" w:name="_Toc57127908"/>
      <w:r w:rsidRPr="0073229D">
        <w:rPr>
          <w:rFonts w:ascii="Times New Roman" w:hAnsi="Times New Roman" w:cs="Times New Roman"/>
          <w:color w:val="000000" w:themeColor="text1"/>
          <w:sz w:val="28"/>
          <w:szCs w:val="24"/>
        </w:rPr>
        <w:t>Приложение 2</w:t>
      </w:r>
      <w:bookmarkEnd w:id="29"/>
    </w:p>
    <w:p w14:paraId="7DF45922" w14:textId="220C66E3" w:rsidR="007F7121" w:rsidRPr="0073229D" w:rsidRDefault="007F7121" w:rsidP="007F7121">
      <w:pPr>
        <w:pStyle w:val="2"/>
        <w:ind w:left="1134" w:right="1018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4"/>
        </w:rPr>
      </w:pPr>
      <w:bookmarkStart w:id="30" w:name="_Toc57127909"/>
      <w:r w:rsidRPr="0073229D">
        <w:rPr>
          <w:rFonts w:ascii="Times New Roman" w:hAnsi="Times New Roman" w:cs="Times New Roman"/>
          <w:b w:val="0"/>
          <w:color w:val="000000" w:themeColor="text1"/>
          <w:sz w:val="28"/>
          <w:szCs w:val="24"/>
        </w:rPr>
        <w:t xml:space="preserve">Финансовый план на 2021 – 2025 годы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4"/>
        </w:rPr>
        <w:br/>
      </w:r>
      <w:r w:rsidRPr="0073229D">
        <w:rPr>
          <w:rFonts w:ascii="Times New Roman" w:hAnsi="Times New Roman" w:cs="Times New Roman"/>
          <w:b w:val="0"/>
          <w:color w:val="000000" w:themeColor="text1"/>
          <w:sz w:val="28"/>
          <w:szCs w:val="24"/>
        </w:rPr>
        <w:t xml:space="preserve">по реализации Государственной программы «Доступная страна» для лиц с инвалидностью и других маломобильных групп населения в Кыргызской Республике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4"/>
        </w:rPr>
        <w:t>на 2021-2040 годы</w:t>
      </w:r>
      <w:bookmarkEnd w:id="30"/>
    </w:p>
    <w:p w14:paraId="7EA17B1F" w14:textId="77777777" w:rsidR="00F45014" w:rsidRDefault="00F45014" w:rsidP="000F0BD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8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7"/>
        <w:gridCol w:w="2620"/>
        <w:gridCol w:w="2134"/>
        <w:gridCol w:w="1165"/>
        <w:gridCol w:w="674"/>
        <w:gridCol w:w="992"/>
        <w:gridCol w:w="995"/>
        <w:gridCol w:w="993"/>
        <w:gridCol w:w="1113"/>
        <w:gridCol w:w="992"/>
        <w:gridCol w:w="871"/>
        <w:gridCol w:w="851"/>
        <w:gridCol w:w="992"/>
        <w:gridCol w:w="972"/>
      </w:tblGrid>
      <w:tr w:rsidR="000F0BDD" w:rsidRPr="00614822" w14:paraId="74D5BB2D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47CC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4649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Задачи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4D85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Меры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B69E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9970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3F3E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Потребность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финансировании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0071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Возможности</w:t>
            </w:r>
          </w:p>
        </w:tc>
        <w:tc>
          <w:tcPr>
            <w:tcW w:w="2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D872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Финансовый разрыв</w:t>
            </w:r>
          </w:p>
        </w:tc>
      </w:tr>
      <w:tr w:rsidR="000F0BDD" w:rsidRPr="00614822" w14:paraId="604C89A6" w14:textId="77777777" w:rsidTr="000570E4">
        <w:trPr>
          <w:trHeight w:val="720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A46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1BB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52C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F88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671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0013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Гос. бюджет</w:t>
            </w:r>
            <w:proofErr w:type="gramEnd"/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AA4F8" w14:textId="77777777" w:rsidR="000F0BDD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ПГИ и</w:t>
            </w:r>
          </w:p>
          <w:p w14:paraId="11F794C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гранты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3C2E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9EB1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Гос.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</w: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DC2C2" w14:textId="77777777" w:rsidR="000F0BDD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ПГИ, </w:t>
            </w:r>
          </w:p>
          <w:p w14:paraId="30952C53" w14:textId="77777777" w:rsidR="000F0BDD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гранты</w:t>
            </w:r>
          </w:p>
          <w:p w14:paraId="65D2273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 другие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69F1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27E8A" w14:textId="77777777" w:rsidR="000F0BDD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Гос. </w:t>
            </w:r>
          </w:p>
          <w:p w14:paraId="253D42A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30EA8" w14:textId="77777777" w:rsidR="000F0BDD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ПГИ, </w:t>
            </w:r>
          </w:p>
          <w:p w14:paraId="53C624E3" w14:textId="77777777" w:rsidR="000F0BDD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гранты и</w:t>
            </w:r>
          </w:p>
          <w:p w14:paraId="7381FAD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другие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11D4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tr w:rsidR="000F0BDD" w:rsidRPr="00ED5EF7" w14:paraId="5971D16A" w14:textId="77777777" w:rsidTr="000570E4">
        <w:trPr>
          <w:trHeight w:val="300"/>
        </w:trPr>
        <w:tc>
          <w:tcPr>
            <w:tcW w:w="64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99E3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по программе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86A7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85A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385 864.4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983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65 375.0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08A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451 239.4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E9C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24 710.3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BDA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95C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24 710.3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20CB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361 154.1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F28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65 375.0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F4E0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426 529.1 </w:t>
            </w:r>
          </w:p>
        </w:tc>
      </w:tr>
      <w:tr w:rsidR="000F0BDD" w:rsidRPr="00614822" w14:paraId="355ECA7A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AC0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4085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11C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62 049.0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119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36 652.5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77C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98 701.5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D21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3 934.9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896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85F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3 934.9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2E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58 114.1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7F8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36 652.5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86B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94 766.6 </w:t>
            </w:r>
          </w:p>
        </w:tc>
      </w:tr>
      <w:tr w:rsidR="000F0BDD" w:rsidRPr="00614822" w14:paraId="60667DA8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898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BE14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D5E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81 092.3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367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19 262.5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345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100 354.8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747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4 132.3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787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6CC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4 132.3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E41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76 960.0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551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19 262.5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CC7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96 222.5 </w:t>
            </w:r>
          </w:p>
        </w:tc>
      </w:tr>
      <w:tr w:rsidR="000F0BDD" w:rsidRPr="00614822" w14:paraId="2D01F50F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881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405E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3A0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77 686.1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6D4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5 800.0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118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83 486.1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6B5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2 326.1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396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159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2 326.1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138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75 360.0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C5A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A27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81 160.0 </w:t>
            </w:r>
          </w:p>
        </w:tc>
      </w:tr>
      <w:tr w:rsidR="000F0BDD" w:rsidRPr="00614822" w14:paraId="41D1C3AE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1C9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D768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9A5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77 053.1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245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1 640.0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A9F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78 693.1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7BD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1 693.1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1FE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6FB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1 693.1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CFA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75 360.0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62D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1 640.0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8CF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77 000.0 </w:t>
            </w:r>
          </w:p>
        </w:tc>
      </w:tr>
      <w:tr w:rsidR="000F0BDD" w:rsidRPr="00614822" w14:paraId="2C9CDC52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B78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9EDF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C00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87 983.9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5E5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2 020.0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519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90 003.9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A3B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12 623.9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ACD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EC79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12 623.9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BD79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75 360.0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B10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2 020.0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7CB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77 380.0 </w:t>
            </w:r>
          </w:p>
        </w:tc>
      </w:tr>
      <w:tr w:rsidR="000F0BDD" w:rsidRPr="00614822" w14:paraId="5E2AB8B4" w14:textId="77777777" w:rsidTr="000570E4">
        <w:trPr>
          <w:trHeight w:val="315"/>
        </w:trPr>
        <w:tc>
          <w:tcPr>
            <w:tcW w:w="64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BD04B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Приоритет 1. "Совершенствование нормативно-правового регулирования"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9B80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64B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1 131.3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194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10 027.5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D04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11 158.8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980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1 131.3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BC8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485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1 131.3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F62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CB0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10 027.5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097C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10 027.5 </w:t>
            </w:r>
          </w:p>
        </w:tc>
      </w:tr>
      <w:tr w:rsidR="000F0BDD" w:rsidRPr="00614822" w14:paraId="075ED2E6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CB95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E2FC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C50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1 061.8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E91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4 882.5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F00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5 944.3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8F1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1 061.8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3CE0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46B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1 061.8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ADE6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28B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4 882.5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834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4 882.5 </w:t>
            </w:r>
          </w:p>
        </w:tc>
      </w:tr>
      <w:tr w:rsidR="000F0BDD" w:rsidRPr="00614822" w14:paraId="03D42136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D6A9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FF78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8D9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553.1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738B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1 680.0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7E1A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2 233.1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9AD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553.1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640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709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553.1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3DE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993A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1 680.0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353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1 680.0 </w:t>
            </w:r>
          </w:p>
        </w:tc>
      </w:tr>
      <w:tr w:rsidR="000F0BDD" w:rsidRPr="00614822" w14:paraId="3FAA2196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AD1F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6815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BF9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448.7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CFE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F32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868.7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BF3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448.7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3B59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A18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448.7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B29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DE8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DD7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</w:tr>
      <w:tr w:rsidR="000F0BDD" w:rsidRPr="00614822" w14:paraId="44FC9D20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74C9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2E3B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61A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448.7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65D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851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868.7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485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448.7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D97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DC9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448.7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9D5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ADE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9541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</w:tr>
      <w:tr w:rsidR="000F0BDD" w:rsidRPr="00614822" w14:paraId="5B8ADB18" w14:textId="77777777" w:rsidTr="000570E4">
        <w:trPr>
          <w:trHeight w:val="33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49E4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8F8D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гармонизации и консолидации национального законодательства с Конвенцией ООН о правах инвалидов, совершенствовать действующее законодательство, регулирующее права и интересы в отношении лиц с инвалидностью и маломобильных групп населения, в том числе приведение в соответствие понятийного аппарата и терминологии, относящейся к инвалидности, с международным применением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F0AE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Внесение изменений в Закон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«О правах и гарантиях лиц с ограниченными возможностями здоровья»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2F02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2E72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A69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9A0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F4E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E00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6A6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EB5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ED3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2448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CB7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7435FFC2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206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E75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C44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CCEA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18D4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4B84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D4D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641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2BC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16D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7B5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F31A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1E4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1CC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659CEFEC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996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F6C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777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A6F5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E1A0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A16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EB1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89F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D86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3DA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2DE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153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A22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C11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7F8F264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30A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B96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81C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96F7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6752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977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CCF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08D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D74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E87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2C9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530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2DE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182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89F106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C31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1E4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4F6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B6CC5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A4E3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6A25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DC2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061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189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786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10D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28A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98B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E5B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DBC576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071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29F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9022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Внесение изменений в НПА, где фигурирует термин ЛОВЗ, с целью его замены на термин «лицо с инвалидностью»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478D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BE44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18F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47A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526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01C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F4E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6FD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C81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465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8E1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46792767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F79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284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367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9153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F43C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82B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B9A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48A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4A5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547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CC1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EB1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CFE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B9A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6A355B9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646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751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DDE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C3A5E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06C5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9A5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FE1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BE1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844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3F4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BCA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379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9BC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D99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E71CA17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3CC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4E4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AA5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10C0B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D19E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841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508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8FB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4347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D75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21E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9DB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FD9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51A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48EC96A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C73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9AB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437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EC03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FF0F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C13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1A1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241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9FF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2BF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01F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667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A72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ED1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EAA298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D31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865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B18D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Совершенствование действующих нормативных правовых актов с положениями Конвенц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ии ОО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 о правах инвалидов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4CA8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B198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015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365.2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2BF0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7 875.0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726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8 240.2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D23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365.2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BB25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4AB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365.2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166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5C3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7 875.0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54A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7 875.0 </w:t>
            </w:r>
          </w:p>
        </w:tc>
      </w:tr>
      <w:tr w:rsidR="000F0BDD" w:rsidRPr="00614822" w14:paraId="53D61DB1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3A5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358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534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11B7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79F6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B70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365.2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DE4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2 100.0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E2C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2 465.2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1D8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365.2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F31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8FC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365.2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789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41B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2 100.0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66A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2 100.0 </w:t>
            </w:r>
          </w:p>
        </w:tc>
      </w:tr>
      <w:tr w:rsidR="000F0BDD" w:rsidRPr="00614822" w14:paraId="2E663F5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DFB5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5C5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B19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30A9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98FC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CBD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272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A6D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94E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1F2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36A7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824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226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2B4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044951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D50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A21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299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7780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4113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523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777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1CC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F2A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E230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35E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79C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B10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979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96985A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2E4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557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BEF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5434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1E48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A3A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1D0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9E8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66E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907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70B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F2E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038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E1F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DB899A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2B9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2A4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AFCD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и утверждение вновь принимаемых нормативных правовых актов направленных на реализацию фундаментальных принципов и положений Конвенц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ии ОО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 о правах инвалидов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2F1D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58DD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E5F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AAE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E2C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774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204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E1A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354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E9E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3FC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4D7FD55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49D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1F6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081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9F5D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99F6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64D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8A7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FF6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BF70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090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39AB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39C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605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D68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363650D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48D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0D5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778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198E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504A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16A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AB0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7FE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74C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0DD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97B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1C0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0F9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1FB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6C6BC99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51A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203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5A3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4867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8495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195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F1B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5EC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61A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062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666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428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FC5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0DD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7DFB66C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464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C47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415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F188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C7A7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2DA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344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B2C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917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01D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B00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BB2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CE4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7F4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2D12AE9D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2AD0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472A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Комплексное приведение нормативной правовой базы к стандартам, позволяющим учитывать интересы лиц с инвалидностью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F68B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постоянного анализа влияния национального законодательства на лиц с инвалидностью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09AE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4789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455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61A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4696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BF3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6206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56A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595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EF6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693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4549123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836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82A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D72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2B94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9DFA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2E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D9C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ACD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B17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6F4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EF5B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59A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5D6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4B4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687D0C7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3A6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3FA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CE2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1C519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3A44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283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800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560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198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F00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B8D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C57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748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B0D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5A2AE75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17D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535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3DD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54A4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F46F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2E6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127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397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6C7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279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60C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0C7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545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46E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681D399F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AA4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5B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053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5201E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F608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790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846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2E8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8A3A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B58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F16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216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5C2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63F0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60872898" w14:textId="77777777" w:rsidTr="000570E4">
        <w:trPr>
          <w:trHeight w:val="72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848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A50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50A4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национального законодательства на предмет наличия пробелов и коллизий в нормативном правовом регулировании.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7647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5DE9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8BA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BCF4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AC8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F59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0BD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869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1E6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925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0D9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1FBDDB0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4C5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D93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AF2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7506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41BB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914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0C3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753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809B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95C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98A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D9C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C76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29A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1E0F99F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236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4FC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8C6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358C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113E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516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F460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EE9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183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0C5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8C6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9D5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5B4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D1A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270110CA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3A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FD7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E54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730C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74DE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3C0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F65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71E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F65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1E2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B50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1A5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16A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0B8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78A2D06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DDB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8DA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AB3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1204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FAEE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520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310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354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D429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014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634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F09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EA76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865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6EEACEE6" w14:textId="77777777" w:rsidTr="000570E4">
        <w:trPr>
          <w:trHeight w:val="42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D75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CE1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7FA6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Внесение изменений и дополнений в законодательные акты, регулирующие вопросы занятости населения с целью закрепления законодательных норм, стимулирующих труд лиц с инвалидностью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E4E8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6AC3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89A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B9E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F8D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66D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4BB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3CF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196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D29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DEF1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00EAB5CF" w14:textId="77777777" w:rsidTr="000570E4">
        <w:trPr>
          <w:trHeight w:val="42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439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EED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72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01EB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6BE1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7B5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26E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64E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EF3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DC1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6D9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45C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ECD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609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334DE04E" w14:textId="77777777" w:rsidTr="000570E4">
        <w:trPr>
          <w:trHeight w:val="42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726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E01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BAC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242C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CF9E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B07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AAB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0F1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D7E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125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73F0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A71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0A4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0BC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3C1E4C34" w14:textId="77777777" w:rsidTr="000570E4">
        <w:trPr>
          <w:trHeight w:val="42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F18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455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2C7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CAA6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2EA7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9D36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F55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24F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13D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D6B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DCD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DB9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BA0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70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1F8CB14F" w14:textId="77777777" w:rsidTr="000570E4">
        <w:trPr>
          <w:trHeight w:val="42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3E0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9C4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8AC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20FB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0EED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86D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CF3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D66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B71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290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69F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188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E26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ECD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2135AAED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F95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700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3568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Внесение дополнений в положения об административных структурах (министерствах, администрациях территорий и др.), касающихся функций решения вопросов доступной среды.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A33A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D897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003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292.2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F90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341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292.2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1E3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EB0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D99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292.2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DE5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972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526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7E36A74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18F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B7E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587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F386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4B45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677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292.2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258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30A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292.2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CDF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A24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CDE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292.2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876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822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A67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9AA4A5B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BB9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1BF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C97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7030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B79D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CCD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292.2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F80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D9A7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292.2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B4D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2910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257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292.2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70F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995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D56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8A0FBD3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587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3A5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4AD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0D4A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AF8E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AFDB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292.2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473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479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292.2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DFF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40F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22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292.2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0C5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853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C597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20D9BC3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C67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890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E9A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F54F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AF1B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750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292.2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363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674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292.2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8AA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44D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B88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292.2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FBE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021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232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428327A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D6E0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3839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обязательной экспертизы НПА на предмет влияния на лиц с инвалидностью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D4C9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Внесение изменений в Закон «О нормативных правовых актах» 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12BE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F1DD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83C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5EB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135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249.1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6BD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0E7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788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675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120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7F7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2BA46DC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277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11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EFA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13D0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FC05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382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DFC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F17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144.1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649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0E5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665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E19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BFA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CA8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1C1F8A4C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54D8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12A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A6B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8C0F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0126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E12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8EA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7CB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941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580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83C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E3B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D7C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D2E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E44BFE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451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BDF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CBA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8B4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22AE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510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D83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C71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5D7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CE8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191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77F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DD7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28C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9BBCDA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F08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6A7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62D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4216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369C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ECC9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BA5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8E3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CB3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464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D7A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F5D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25D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F73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71F734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1C8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CB2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E1AF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утверждение инструкций по проведению обязательной экспертизы НПА на предмет влияния на лиц с инвалидностью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C861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0E17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68C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78.3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C48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915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708.3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7D8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F1C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4E9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78.3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C62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A08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55A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2D1E19ED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169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B5D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ACC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E419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60C4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1C6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78.3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84D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F9E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708.3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CB9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4D7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411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78.3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B42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126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EE9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0040AACD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68B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0447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BA5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F1E8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2FE1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B1C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78.3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62B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42A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708.3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83C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56D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6E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78.3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C8B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5D5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A5D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5FDF1EB7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24A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24F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CB9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7076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2B05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3B1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D68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55A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D80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9B2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609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708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089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2ED1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E05CE0C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A40A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146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FBA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7F102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B78A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008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5661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B2C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F17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CFD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2F1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556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FDA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76B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1C40039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E5BE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899F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Регулятивное внедрение принципов "универсального дизайна" и "разумного приспособления" в национальном законодательстве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6710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Определение секторов для первоочередного внедрения принципов "универсального дизайна" и "разумного приспособления"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B793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5A15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C9F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43.5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C80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C49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148.5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9BC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43.5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28D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825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43.5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8F6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034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9BF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105.0 </w:t>
            </w:r>
          </w:p>
        </w:tc>
      </w:tr>
      <w:tr w:rsidR="000F0BDD" w:rsidRPr="00614822" w14:paraId="73EFC360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557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5A8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B6C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2999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A9FD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252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0BA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0BB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B1D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451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141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193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8B3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DB1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4C05D6E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3C0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AE0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72C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2F82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71BC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093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FE9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08A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BDF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993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74A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350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AD51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E92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EAC6BF2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38A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238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C93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0F36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7974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28B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233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8D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F7A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60B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759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228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A45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AD8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B62FC80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E83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AD3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4275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71BD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2CC2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F13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4E8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F9F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96B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3329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980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D76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81F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DA6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F08ED2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91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A36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E03D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и утверждение НПА по закреплению принципов "универсального дизайна" и "разумного приспособления" в отобранных секторах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5D28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B52B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070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9DE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B19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A49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E02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FAC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DA6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2CA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1E8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1884D3E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A7A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1A7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2F3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8A2A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596F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CA2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FEC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CD0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656.1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1A3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D3D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6B4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B1B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839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67A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157ED651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127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7D3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49D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B6E8E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1200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5DA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A77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F9A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656.1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74B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3BF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618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5A6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8447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740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5CBFF240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97F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0E4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F6C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2746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94E6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22A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309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25F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B1F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0F0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8E3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953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E99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2EE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A0782A9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7A7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D3D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D56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73C7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69B5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1F5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F5A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F35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3F2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DB6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D5F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0D7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7FA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4D8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A2FE74A" w14:textId="77777777" w:rsidTr="000570E4">
        <w:trPr>
          <w:trHeight w:val="39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C75F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780F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Введение ответственности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уклонение от исполнения требований к созданию условий для беспрепятственного доступа лиц с инвалидностью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объектам социальной и транспортной инфраструктуры вне зависимости от формы собственности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C638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Разработка мер ответственности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уклонение от исполнения требований к созданию условий для беспрепятственного доступа инвалидов к объектам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социальной, инженерной и транспортной инфраструктур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2B79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9E04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D64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E92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67E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472.2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FE7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063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7FA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013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89F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AF6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1AA57338" w14:textId="77777777" w:rsidTr="000570E4">
        <w:trPr>
          <w:trHeight w:val="39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EAB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001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402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220A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BB1B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E57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02F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C23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540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1FA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DC4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0F0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0DEB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D4B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908BDA5" w14:textId="77777777" w:rsidTr="000570E4">
        <w:trPr>
          <w:trHeight w:val="39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F46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CAB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AA4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AE02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6E04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724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AE7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DA3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3DF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59A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CD3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0DE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301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E38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EB4C1F5" w14:textId="77777777" w:rsidTr="000570E4">
        <w:trPr>
          <w:trHeight w:val="39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0DF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072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683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2DCC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C985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DC1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A57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1B4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4B6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F6D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82D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67D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CAA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875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C061FA6" w14:textId="77777777" w:rsidTr="000570E4">
        <w:trPr>
          <w:trHeight w:val="39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972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105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2E9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B736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646B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491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C21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A4E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657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A25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F5D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F4C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59E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351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0763FEF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179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F87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AA36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Внесение дополнений в Кодекс Кыргызской Республики о нарушениях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B8CD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71FE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078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4EE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FE8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236.1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A126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048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F8B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6EB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754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BF5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66325C19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7FB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DC7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E59B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38A4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CC1B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0C0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CB1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B76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866.1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B98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680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42F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4EB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B1E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840.0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526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840.0 </w:t>
            </w:r>
          </w:p>
        </w:tc>
      </w:tr>
      <w:tr w:rsidR="000F0BDD" w:rsidRPr="00614822" w14:paraId="46D9290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29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BA8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747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174F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0CDA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E09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8EC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016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7BC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6D3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17B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E43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973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890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002F46F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B4E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C0F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1B3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642D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EB92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1C3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586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D57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9CE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4F09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E28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221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A9B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53F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E15172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30C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E03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AA39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2398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51AC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103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D3E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093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9F8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D0A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736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CE1A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99E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074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0B7E816" w14:textId="77777777" w:rsidTr="000570E4">
        <w:trPr>
          <w:trHeight w:val="240"/>
        </w:trPr>
        <w:tc>
          <w:tcPr>
            <w:tcW w:w="64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27108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Приоритет 2. "Доступность инфраструктуры"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3176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612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2 280.3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84B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4 772.5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2F1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7 052.8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8CB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460.9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0E4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804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460.9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FB0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1 819.4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C3E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4 772.5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74E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6 591.9 </w:t>
            </w:r>
          </w:p>
        </w:tc>
      </w:tr>
      <w:tr w:rsidR="000F0BDD" w:rsidRPr="00614822" w14:paraId="22CF88A9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F7AF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C5F6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6C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3 444.7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29C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6 715.0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0E6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10 159.7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ACB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529.6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A2D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020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529.6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8A6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2 915.1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534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6 715.0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A5E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9 630.1 </w:t>
            </w:r>
          </w:p>
        </w:tc>
      </w:tr>
      <w:tr w:rsidR="000F0BDD" w:rsidRPr="00614822" w14:paraId="67C60230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A7E1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3B86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734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2 426.4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037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2 230.0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F53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4 656.4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96B7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111.3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C6B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036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111.3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7DF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2 315.1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DE3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2 230.0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E6F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4 545.1 </w:t>
            </w:r>
          </w:p>
        </w:tc>
      </w:tr>
      <w:tr w:rsidR="000F0BDD" w:rsidRPr="00614822" w14:paraId="1844B274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ED7D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BE66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271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2 315.1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940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392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3 115.1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B8C9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E02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D340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2AC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2 315.1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2BD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116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3 115.1 </w:t>
            </w:r>
          </w:p>
        </w:tc>
      </w:tr>
      <w:tr w:rsidR="000F0BDD" w:rsidRPr="00614822" w14:paraId="32D12F7F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EC17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1BED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2FD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2 315.1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83E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218A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3 115.1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8BE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982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139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B8D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2 315.1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22D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BA7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3 115.1 </w:t>
            </w:r>
          </w:p>
        </w:tc>
      </w:tr>
      <w:tr w:rsidR="000F0BDD" w:rsidRPr="00614822" w14:paraId="1FA592F4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7ED4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5D9D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методической базы по доступной среде с научно-обоснованных позиций 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1DC6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научно-практических исследований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20F9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 (2 в год)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D3DD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B4D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70E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492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578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E17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B90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5D8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1C1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AB9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1 600.0 </w:t>
            </w:r>
          </w:p>
        </w:tc>
      </w:tr>
      <w:tr w:rsidR="000F0BDD" w:rsidRPr="00614822" w14:paraId="660018F1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6BA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339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015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2A21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09EB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607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099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99B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190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C82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54C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238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8BB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F79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1 600.0 </w:t>
            </w:r>
          </w:p>
        </w:tc>
      </w:tr>
      <w:tr w:rsidR="000F0BDD" w:rsidRPr="00614822" w14:paraId="481DE55A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B83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91B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E57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CC07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100E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B9B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AFB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521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45E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E58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001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0F4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650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A1B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1 600.0 </w:t>
            </w:r>
          </w:p>
        </w:tc>
      </w:tr>
      <w:tr w:rsidR="000F0BDD" w:rsidRPr="00614822" w14:paraId="22501D7F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7E1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34B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FE3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326FB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5140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F1C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A01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B76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77F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236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81E4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D7F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799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37E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1 600.0 </w:t>
            </w:r>
          </w:p>
        </w:tc>
      </w:tr>
      <w:tr w:rsidR="000F0BDD" w:rsidRPr="00614822" w14:paraId="015EFD27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517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767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7A7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23DD4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D052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A5A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514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EF5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B48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688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6E2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270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4C9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0A4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1 600.0 </w:t>
            </w:r>
          </w:p>
        </w:tc>
      </w:tr>
      <w:tr w:rsidR="000F0BDD" w:rsidRPr="00614822" w14:paraId="7D01056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617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D0B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11AE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методических рекомендаций, руководств и справочников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273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50C2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04C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1E80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FD0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841.7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F9F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36D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1AA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F25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36F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07E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800.0 </w:t>
            </w:r>
          </w:p>
        </w:tc>
      </w:tr>
      <w:tr w:rsidR="000F0BDD" w:rsidRPr="00614822" w14:paraId="5E37CF5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51D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07C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AF6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B2F3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FD8A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75F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7D8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9F8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841.7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08A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328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03D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49C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A6D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5FC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800.0 </w:t>
            </w:r>
          </w:p>
        </w:tc>
      </w:tr>
      <w:tr w:rsidR="000F0BDD" w:rsidRPr="00614822" w14:paraId="0959F9C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298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2A5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8CB0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0D42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8DB5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3E2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B10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997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841.7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760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41E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368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41.7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5FE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A50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2FC6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800.0 </w:t>
            </w:r>
          </w:p>
        </w:tc>
      </w:tr>
      <w:tr w:rsidR="000F0BDD" w:rsidRPr="00614822" w14:paraId="3949FBE9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F7A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287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88A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2AC4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8228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206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2DF5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E04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55B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4E2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0F7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A78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7FE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817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5F46AA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E27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2B1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600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8BF2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9C1F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3CE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016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A7D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B6E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222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14D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BD6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07F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561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332240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470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B02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F169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обучающих модулей для внедрения системы повышения квалификации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189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473E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FEC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208.7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8BE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607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838.7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C9A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208.7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303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0D1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208.7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50E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51C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788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01E96F7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93E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043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A36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41A2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B45E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631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208.7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E48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0E6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838.7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CF0A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208.7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81C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D62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208.7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D9F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C78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7A8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027FDB41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8D4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E7D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B27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5622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2A99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FD2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5F1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E10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A42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02D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8A5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000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378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6D2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6B7394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EDF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A35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977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CBB2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4718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32D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412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BB9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A7F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080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B2C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FCF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F1F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AE6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437775F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CAB5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EC1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E18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75FA9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A768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2CB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703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F67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805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304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1A6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507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7D0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4B3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52C577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3D0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BE6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2C62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повышения квалификации специалистов государственных и муниципальных органов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93B6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8FDA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755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6F9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80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052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105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BB5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7279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78EB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B1D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419.4 </w:t>
            </w:r>
          </w:p>
        </w:tc>
      </w:tr>
      <w:tr w:rsidR="000F0BDD" w:rsidRPr="00614822" w14:paraId="2336BDE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489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E8C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B93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079E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1320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885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7E0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C4C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95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B35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1E5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EDB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715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B98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419.4 </w:t>
            </w:r>
          </w:p>
        </w:tc>
      </w:tr>
      <w:tr w:rsidR="000F0BDD" w:rsidRPr="00614822" w14:paraId="43AA86F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04E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EE0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A55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8AF6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D313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28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EE2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CD9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307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6AA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F8A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07D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6A5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78F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419.4 </w:t>
            </w:r>
          </w:p>
        </w:tc>
      </w:tr>
      <w:tr w:rsidR="000F0BDD" w:rsidRPr="00614822" w14:paraId="7437259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5F7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1DE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4AE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38BA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1A31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A9B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29D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A401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A4C8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6FF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2577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241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775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C5C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419.4 </w:t>
            </w:r>
          </w:p>
        </w:tc>
      </w:tr>
      <w:tr w:rsidR="000F0BDD" w:rsidRPr="00614822" w14:paraId="52782E4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111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62F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B15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9411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27A6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D941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7CA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D7D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B8B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E05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C49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3B3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419.4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FFD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B8E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419.4 </w:t>
            </w:r>
          </w:p>
        </w:tc>
      </w:tr>
      <w:tr w:rsidR="000F0BDD" w:rsidRPr="00614822" w14:paraId="5886F174" w14:textId="77777777" w:rsidTr="000570E4">
        <w:trPr>
          <w:trHeight w:val="40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915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77A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9C1E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методики определения задач и организации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работы участников системы мониторинга состояния доступности объектов социальной инфраструктуры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услуг. Содержание основных этапов мониторинга и документооборот.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036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A6AB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CA2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17.4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7E4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650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227.4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19F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17.4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5AD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C2A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AA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125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46B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7BB3B852" w14:textId="77777777" w:rsidTr="000570E4">
        <w:trPr>
          <w:trHeight w:val="40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D24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86D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F36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A19A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6B26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5C1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A8B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14B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491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B618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A5A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D0B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0B5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19D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28C0546D" w14:textId="77777777" w:rsidTr="000570E4">
        <w:trPr>
          <w:trHeight w:val="40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21E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FF3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192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5D92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80A2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B40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3E9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57C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2C09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2FF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956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984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3E1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EC0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D191C5B" w14:textId="77777777" w:rsidTr="000570E4">
        <w:trPr>
          <w:trHeight w:val="40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AA1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51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6B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EF36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BFDC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362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5E2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D20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3EC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908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55C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E9C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190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F5E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C94163C" w14:textId="77777777" w:rsidTr="000570E4">
        <w:trPr>
          <w:trHeight w:val="40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B06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C44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548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A8C5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7DD5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45C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076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18E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7D0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43C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2A7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BB2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7A7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1DF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956456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5CEE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EEB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E66B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порядка оценки результатов деятельности, в том числе статистические показатели.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68D8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0968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CEB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CC7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535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9DE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B8A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F39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AF04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F77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E28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72E976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18E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D86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740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C5E1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1F2D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D15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5F2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7AD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446.1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C4C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CB8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B57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B97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096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A20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642925D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3445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124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C7E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C97A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3888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8DA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274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D5F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B47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C74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F21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3F0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D87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447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C695107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79F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853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C86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8C70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70B9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469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ACF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857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05F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AE0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65D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1E8F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2D5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FCD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BF6E65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3F6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2AC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EE0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FC66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A303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756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663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6E7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E39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EF8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3AF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C76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690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C26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150048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94F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76C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3D98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технологии комплексной оценки и классификации объектов социальной инфраструктуры и услуг с определением доступности основных структурно-функциональных элементов зданий и сооружений, необходимых мероприятий по их адаптации.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E02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38FA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B95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17.4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785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CD7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227.4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CC9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17.4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8C2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7A9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63F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3720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A6A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577496B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4B9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E7A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F5C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842F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D9A6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A37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611B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2DB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874.8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E8D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27B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9377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1B9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80C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840.0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983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840.0 </w:t>
            </w:r>
          </w:p>
        </w:tc>
      </w:tr>
      <w:tr w:rsidR="000F0BDD" w:rsidRPr="00614822" w14:paraId="09C9BB59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8A1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63F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315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C569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3522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34D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01AB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D86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A899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D54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F3E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07B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DC1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AC1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66039D0C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0AA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101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2C6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75FF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9D26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8EE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979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412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4CD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893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E41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535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537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172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8674C5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BF6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ED4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1B4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92B6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2940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60F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AB5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530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4DF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BAF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288F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CC5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9A1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6D1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3B03CC0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7912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9255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Подготовка специалистов в сфере доступной среды в т.ч. из числа лиц с инвалидностью 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A6B1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национального ресурсного центра по подготовке специалистов в сфере доступной среды 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A84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7EF5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68F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B2F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EC8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6960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647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327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E77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B23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BCB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217BF7C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7A5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980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FDE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F057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2A1A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0F0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1 114.0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218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FAB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1 114.0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AC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3BF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388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18.3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1B2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1 095.7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40F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3C1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1 095.7 </w:t>
            </w:r>
          </w:p>
        </w:tc>
      </w:tr>
      <w:tr w:rsidR="000F0BDD" w:rsidRPr="00614822" w14:paraId="482F6AAE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9B87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4EF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B62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2787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38BB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512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1 095.7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48D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F74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1 095.7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63B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000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E67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4B3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1 095.7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6CB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C83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1 095.7 </w:t>
            </w:r>
          </w:p>
        </w:tc>
      </w:tr>
      <w:tr w:rsidR="000F0BDD" w:rsidRPr="00614822" w14:paraId="241FCA26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734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800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45F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690D5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2938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3A8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1 095.7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6B7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5968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1 095.7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D74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373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56C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AED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1 095.7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8C9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1B7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1 095.7 </w:t>
            </w:r>
          </w:p>
        </w:tc>
      </w:tr>
      <w:tr w:rsidR="000F0BDD" w:rsidRPr="00614822" w14:paraId="742AF150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DAC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453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B82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2947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6883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3E6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1 095.7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AB50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04E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1 095.7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E0C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83F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493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03C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1 095.7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FC3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B07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1 095.7 </w:t>
            </w:r>
          </w:p>
        </w:tc>
      </w:tr>
      <w:tr w:rsidR="000F0BDD" w:rsidRPr="00614822" w14:paraId="4FB66D8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779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64B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2113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учебных программ и их утверждение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BE0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5B1B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080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1685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BAF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244.8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159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A71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96A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838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CF1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49E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41D162D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318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DF7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4AD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B206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7A9A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50E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BA2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5E2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244.8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2B7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986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6FC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B50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65B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7CA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2ADDEEB2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52B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AE9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941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F85F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3D48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D6A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21B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F259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244.8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184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A2F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DCA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61D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6F2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B43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199F2A0C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DD1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48B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BAF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4AD2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3DB6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4F2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D00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D8C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3B6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FDC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178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A3F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4CD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C1B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4F81667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D28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039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F98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8120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743B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CD8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138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79F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8B2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EC2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B07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970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E32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7A0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2EA064E" w14:textId="77777777" w:rsidTr="000570E4">
        <w:trPr>
          <w:trHeight w:val="72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0370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ABCB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Включение  общественных организаций в рассмотрение вопросов доступности среды для лиц с инвалидностью и других маломобильных групп населения.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6776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необходимых подзаконных актов, регламентирующих участие представителей гражданского общества в рассмотрении вопросов доступности среды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033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37A8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FAE6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2BC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9CF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236.1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A7A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5FC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DB8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EB8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753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226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63A7574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DA3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6D4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2B9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1388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2B81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DE9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42E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037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236.1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79B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3C0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494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38E8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0AB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EF6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6B3BDD9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B98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5AD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915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2EA1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BD63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4DB1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69BA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F72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C32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06C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EA3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204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45C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DE5F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B960EEF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DD5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22F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F9A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8588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94ED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199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C84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4BE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B15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4D7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B72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A66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27C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4B16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24118A1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DD3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3A2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9ECB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A2C5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346D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091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153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D2F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1F0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128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DBC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0E8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463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F4A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2E8C5E3" w14:textId="77777777" w:rsidTr="000570E4">
        <w:trPr>
          <w:trHeight w:val="45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B86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E7B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6160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мер ответственности за ненадлежащее исполнения требований в</w:t>
            </w: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ключения представителей общественных организаций в рассмотрение вопросов доступности среды для лиц с инвалидностью и других маломобильных групп населения</w:t>
            </w:r>
            <w:proofErr w:type="gramEnd"/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897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A400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8387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B36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B1D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472.2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591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45E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4E7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D6D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C51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073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38408D02" w14:textId="77777777" w:rsidTr="000570E4">
        <w:trPr>
          <w:trHeight w:val="45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4C3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918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F24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7B93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9D6B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DF8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FFE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640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07B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F2F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5451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8EA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7C4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1D2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2FFF106" w14:textId="77777777" w:rsidTr="000570E4">
        <w:trPr>
          <w:trHeight w:val="45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614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2C5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263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C961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7049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6ED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270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44C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8DB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B75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41F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7649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B62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CD5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AFB9BFF" w14:textId="77777777" w:rsidTr="000570E4">
        <w:trPr>
          <w:trHeight w:val="45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250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8F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EC3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2D0B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DF02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38C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F118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091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D83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BC1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08B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61AC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D2D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0E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FD38663" w14:textId="77777777" w:rsidTr="000570E4">
        <w:trPr>
          <w:trHeight w:val="45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486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44D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2F5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FEA8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539A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171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64B9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E9C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746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560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02B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438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F5AC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94D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DF2D29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2B3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30C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7156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Внесение дополнений в Кодекс Кыргызской Республики о нарушениях, предусматривающих ответственности за ненадлежащее исполнения требований в</w:t>
            </w: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ключения представителей общественных организаций в рассмотрение вопросов доступности среды для лиц с инвалидностью и других маломобильных групп населения</w:t>
            </w:r>
            <w:proofErr w:type="gramEnd"/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D87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DE7E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58A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852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4CE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236.1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F80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D90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45F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A4F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7BC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A65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6FDC2C32" w14:textId="77777777" w:rsidTr="000570E4">
        <w:trPr>
          <w:trHeight w:val="52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361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9F7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B8F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3EDA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0B91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8B1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293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EA6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866.1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1DE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F51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864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148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797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840.0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6D6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840.0 </w:t>
            </w:r>
          </w:p>
        </w:tc>
      </w:tr>
      <w:tr w:rsidR="000F0BDD" w:rsidRPr="00614822" w14:paraId="4026CA59" w14:textId="77777777" w:rsidTr="000570E4">
        <w:trPr>
          <w:trHeight w:val="52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60E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E5D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43C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9D44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0B81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291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141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E92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043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AA5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805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263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DDDC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129A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ACC0898" w14:textId="77777777" w:rsidTr="000570E4">
        <w:trPr>
          <w:trHeight w:val="52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8F6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187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7F7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FDEF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937F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4EC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648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4C0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79B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846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825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976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5F9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757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08ABA5E" w14:textId="77777777" w:rsidTr="000570E4">
        <w:trPr>
          <w:trHeight w:val="52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2AC4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D96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852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C4A1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2F4A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069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1EF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017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BD0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F8C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F25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4A6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786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97B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D341292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C79C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766C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доступа лиц с инвалидностью к информации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FE58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объёма телевизионных программ с </w:t>
            </w:r>
            <w:proofErr w:type="spell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сурдопереводом</w:t>
            </w:r>
            <w:proofErr w:type="spell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(информационных и других)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5F73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AAEC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118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C8C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03D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204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706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06A9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4FB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A26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688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9A50A3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69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DE2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031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3A62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9ED2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ABE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DCC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7D8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B2B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906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452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89F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B80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2BB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9CEAAF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D22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9C7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AF4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281D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C451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436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981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C3F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D3A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E71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32F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242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A86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DFB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ECFB4A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9D9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92F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7AF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ABF5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AC77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210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7E9B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DA4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EB5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EE6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F43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032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47E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764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0893DB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BDA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0FC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2A2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ABA2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4A65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D28B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01C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529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C66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348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217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C9A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6F0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2A9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9AAB7D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6DE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D0E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8A26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версий вебсайтов для незрячих и слабовидящих  государственных и муниципальных органов 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B64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09C8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194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A1B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50A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0A8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FDF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214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BE3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93C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2D7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1 200.0 </w:t>
            </w:r>
          </w:p>
        </w:tc>
      </w:tr>
      <w:tr w:rsidR="000F0BDD" w:rsidRPr="00614822" w14:paraId="4F49196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40D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74F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9FF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BBE5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0FF5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1A0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7CE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B21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C960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453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091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84D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484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3C4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1 200.0 </w:t>
            </w:r>
          </w:p>
        </w:tc>
      </w:tr>
      <w:tr w:rsidR="000F0BDD" w:rsidRPr="00614822" w14:paraId="557CCCDF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93C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3F5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9EA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053A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67E0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E4B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BCA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691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8A79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1D6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8D8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E85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141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4C7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E902B9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730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DD7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0D7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F3912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3856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218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46C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4D9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495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269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B0E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267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3C0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C1B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8E51D1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33B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2C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101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B074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37FE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F32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670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3B9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2DC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DFE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775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53E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2F0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F50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64810B5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A9D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157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A61E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и распространение информационных сервисов для </w:t>
            </w:r>
            <w:proofErr w:type="spell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неслышащих</w:t>
            </w:r>
            <w:proofErr w:type="spell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глухих для обеспечения доступности СМИ, информации государственных и негосударственных структур 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BDB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18B7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FD0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F3A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5DC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8C6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331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DCA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7C8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092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5AC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FDB9A01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DF5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386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018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3C66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E04F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0C1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5B8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A22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CCD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62B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296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BB64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B7F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EB25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AD41762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E44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DE9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2C0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F50E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F7CA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E82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C06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87E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0FF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D44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616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FF6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D68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C51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C82BCF2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BD2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587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97E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DCF8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0709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C7A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9D6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695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D1D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179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0F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AF5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B65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26C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02E4484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566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442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5A9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EB400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53F1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12A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764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88C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4D7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F54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E6D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4AB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5DB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835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BB19C73" w14:textId="77777777" w:rsidTr="000570E4">
        <w:trPr>
          <w:trHeight w:val="33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7450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F3B6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Поэтапное обеспечение физической доступности зданий и транспорта 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620C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планов и программ физической доступности рабочих и сантехнических помещений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353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993C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6EA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36.5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E36A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472.5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24D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509.0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1C2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36.5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276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0F97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36.5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EF9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401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472.5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5CD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472.5 </w:t>
            </w:r>
          </w:p>
        </w:tc>
      </w:tr>
      <w:tr w:rsidR="000F0BDD" w:rsidRPr="00614822" w14:paraId="35A47829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B85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2C1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7ED7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E9A8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BA0F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9D3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78.3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23D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945.0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F0E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1 023.3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B89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4A3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F91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78.3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C45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058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945.0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F12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945.0 </w:t>
            </w:r>
          </w:p>
        </w:tc>
      </w:tr>
      <w:tr w:rsidR="000F0BDD" w:rsidRPr="00614822" w14:paraId="268F1293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8C6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CDD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9D9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DDCC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AB57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0C9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4DA5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80E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04D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02C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7F06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EB1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329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2F3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5A525F6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586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7BA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B3F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7211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C647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5FF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E1A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C3E8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7BC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986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A36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F3E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FE1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D8A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4548CE3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3AF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EA9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A82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2BF5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2C73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170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8B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71D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07F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4F4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F46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0CB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624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861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308D999" w14:textId="77777777" w:rsidTr="000570E4">
        <w:trPr>
          <w:trHeight w:val="300"/>
        </w:trPr>
        <w:tc>
          <w:tcPr>
            <w:tcW w:w="64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AD80E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Приоритет 3. "Оптимизация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оценки инвалидности"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7371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891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771.3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0D3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2 310.0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A5DB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3 081.3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A84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271.3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8A3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71C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271.3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526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CC8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86C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2 810.0 </w:t>
            </w:r>
          </w:p>
        </w:tc>
      </w:tr>
      <w:tr w:rsidR="000F0BDD" w:rsidRPr="00614822" w14:paraId="13F1D2A4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0917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9FFC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6B5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18 521.5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2EC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2 310.0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8A2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20 831.5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1EC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271.3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078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1B7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271.3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935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18 250.2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438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2 310.0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534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20 560.2 </w:t>
            </w:r>
          </w:p>
        </w:tc>
      </w:tr>
      <w:tr w:rsidR="000F0BDD" w:rsidRPr="00614822" w14:paraId="19832637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AA62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6334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A6C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17 750.2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F5A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E9B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43A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83E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5E1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6FC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9C4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CAC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17 750.2 </w:t>
            </w:r>
          </w:p>
        </w:tc>
      </w:tr>
      <w:tr w:rsidR="000F0BDD" w:rsidRPr="00614822" w14:paraId="779B8486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5DDA3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8EF0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5EB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17 750.2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039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206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16D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2C1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2228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45A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D6E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600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17 750.2 </w:t>
            </w:r>
          </w:p>
        </w:tc>
      </w:tr>
      <w:tr w:rsidR="000F0BDD" w:rsidRPr="00614822" w14:paraId="37D12C44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7F82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8949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A22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17 750.2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21A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AE1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9DE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A23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F04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CDD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FBD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2ED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17 750.2 </w:t>
            </w:r>
          </w:p>
        </w:tc>
      </w:tr>
      <w:tr w:rsidR="000F0BDD" w:rsidRPr="00614822" w14:paraId="4586C156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BF58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751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Совершенствование и повышение эффективности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экспертизы в Кыргызской Республике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F69E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Доукомплектование МСЭК специалистами (</w:t>
            </w:r>
            <w:proofErr w:type="spell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реабилитологи</w:t>
            </w:r>
            <w:proofErr w:type="spell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психологи и специалисты по социальной работе)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EB6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1E42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B7E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E60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260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E68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72B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491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23D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5A1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FF2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22E0E9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D9D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989B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0AB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AF56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546B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77DB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F23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E85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EF2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FE3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7A1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8E3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9F7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63C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17 750.2 </w:t>
            </w:r>
          </w:p>
        </w:tc>
      </w:tr>
      <w:tr w:rsidR="000F0BDD" w:rsidRPr="00614822" w14:paraId="788218B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A6F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AE0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D08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EB02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8967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14C5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987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7B6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DD1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B29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AE2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60F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A1A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39E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17 750.2 </w:t>
            </w:r>
          </w:p>
        </w:tc>
      </w:tr>
      <w:tr w:rsidR="000F0BDD" w:rsidRPr="00614822" w14:paraId="08AE490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AD8C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426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49C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E218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9D20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A11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200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C6C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AE4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597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BF3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911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218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4D3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17 750.2 </w:t>
            </w:r>
          </w:p>
        </w:tc>
      </w:tr>
      <w:tr w:rsidR="000F0BDD" w:rsidRPr="00614822" w14:paraId="60EDDAA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064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AEB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385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BB42F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582E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CC5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294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601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80F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276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D56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5BD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17 750.2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472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ADA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17 750.2 </w:t>
            </w:r>
          </w:p>
        </w:tc>
      </w:tr>
      <w:tr w:rsidR="000F0BDD" w:rsidRPr="00614822" w14:paraId="6EABF5C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A364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F93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85CC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кадров для МСЭК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C990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6C39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A0D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521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393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B35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E5D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351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2D8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ADF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F26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4ADB33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2BB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8DE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2E97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03D23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5AE6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169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745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4BC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2C0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090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1A9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4F7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B7B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D26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C4380D7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E61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A0BC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462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D9376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04FD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33B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AF6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5E4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DD1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1E9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4BA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A49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7E1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51E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A744B4A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86D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55B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961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6C75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950A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81B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2D2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FDB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9E3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B11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A68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BBE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320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473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F6A1171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0E9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170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C67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C389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3E62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226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3F0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2DD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3ABF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8AF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063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104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3D9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791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21E288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F39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E18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71E4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внедрение системы документооборота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189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F2DB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8EB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C34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90A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F31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571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A09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B4E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272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D0D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7C2EA9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B4C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528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877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37CCB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4AFE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D89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C6B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844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578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BEA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712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D3A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F7D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C1E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2E3BEB2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28E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212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676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EAD0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0FFF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8B4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F98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801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27C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E1B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B0A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E32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AEE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42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7DC341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7DB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BC0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9EB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10A2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02F5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448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B72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744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BC3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2DC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B66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251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ECD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F18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681F7F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915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D20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65E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60EB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F3F3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39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215A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68A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D40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F3D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C70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DF7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EBA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330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0466A6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4BF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2EE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5654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системы обмена электронной информацией и межведомственного взаимодействия при реализации ИПРА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A17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9D0C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B51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D70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767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C82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536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920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E74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CD1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F71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500.0 </w:t>
            </w:r>
          </w:p>
        </w:tc>
      </w:tr>
      <w:tr w:rsidR="000F0BDD" w:rsidRPr="00614822" w14:paraId="44AFB18C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9FC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3FA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F51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90E4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5DB9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503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207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8DA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BF6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857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2EA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17E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CB8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428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500.0 </w:t>
            </w:r>
          </w:p>
        </w:tc>
      </w:tr>
      <w:tr w:rsidR="000F0BDD" w:rsidRPr="00614822" w14:paraId="581013DC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220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212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D0F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2FCE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D345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CA7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FA3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54B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4E5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11A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CAD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CD0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D2B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4D4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BE4988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D2F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F53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5AB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5D67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0EDE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418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949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078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BF9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FA1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EE6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D269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E57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C4C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2BEEB9C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000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36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C4F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540B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FEE5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84F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7B3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04F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FA9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721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C3BC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D25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380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E20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F56D58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9CB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A2B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C950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в работу МСЭК системы учета организационных особенностей освидетельствования граждан в условиях пандемии или иных ЧС, ЧП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E17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3C0A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302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163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12C0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472.2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367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936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D9C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95E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750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A9F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17FEDB2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F13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75D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68F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141E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A8FC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B13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343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7A0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472.2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EB2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4C9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20CA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D4C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C2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203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5A81453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D74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D1E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6DB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2028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821A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0D6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FE7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106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2C1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73F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946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54B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077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B02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BB9C1F9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EFC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546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DCF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AAD6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AE85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013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D6F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04A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984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71D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689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4090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BBE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C82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9B35A2C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42F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47C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A5E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DAD46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32C3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407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785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C04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237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F4B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9C1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F69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6E8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0F9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482799F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6F5D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136B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Внедрение элементов МКФ в реабилитационную и экспертную диагностику МСЭК  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D7BA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Внедрение элементов МКФ в реабилитационную и экспертную диагностику МСЭК  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E6A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0C65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5E4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73.0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DD3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E63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703.0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21A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852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8F2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AD5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892B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1DC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6400DE9C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A6C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B85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13D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E03C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3D4B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54E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73.0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1DD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B84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703.0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B05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2D2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9A2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623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242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6F7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04CC1091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FF6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1DF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F5A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A09B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2EAA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1AF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FA4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311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B07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EDA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CF7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E0B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FC7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BAA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1E7C49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368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FD0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F3A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DF5C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9CDC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7E4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78A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940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8768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8FD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86E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193A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94A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94C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F80EC5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0F4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C78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E94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8059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B4AC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13E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66F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0C36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474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13E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0B9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9BB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44A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BBE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CD6D92B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8A33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A89D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Внедрение новых классификаций и критериев по определению инвалидности при проведении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экспертизы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7BA0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кодификатора категорий инвалидности с учетом положений МКФ, дифференцированного по преимущественному виду помощи, в которой нуждается инвалид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96B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1B57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C14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73.0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B17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BB4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703.0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223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92F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BBF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330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0BB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3EF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6E0B1CCC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0A3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66F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4E0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101B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A6C7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F0B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73.0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725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5A2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703.0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824A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4054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A1A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A22F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F4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481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63FAAD69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BB2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1A3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8A2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CB48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6D8B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4C2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71A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5AF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C8E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5CA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F01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046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CEB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FEA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94EBA3C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88C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5EB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072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B0C4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2B55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4AC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BD3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069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3DB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E53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8EE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2EE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C20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6F2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DB7FF7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560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45C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758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C8EA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9B71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1FB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720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E2A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18C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76CB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240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147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BC1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AE3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0B05F4F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C9A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D9B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B0C1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новых классификаций и критериев по определению инвалидности при проведении МСЭК исходя из комплексной оценки состояния организма гражданина на основе анализа его клинико-функциональных, социально-бытовых, профессионально-трудовых и психологических данных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C64B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0927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F3B0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73.0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8D2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C49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703.0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75D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5E9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CC18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A39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A55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1CE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4EF9E4EF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18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94B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0F0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B5D55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5405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33B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73.0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0B9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832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703.0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402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BC9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C6A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587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FCA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038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3CE71EEC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7E5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220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15C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E50F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47C6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64F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427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B47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5F9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14F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FB5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67E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597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FD4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01DA096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136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73A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0B2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90BF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D0E6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E3F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1EE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957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312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52A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B42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B05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F5F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A06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4A76358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809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1D6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5A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8B48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3838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A9B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230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BFD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6AF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5AC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A61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85F9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78E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106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079F0F7" w14:textId="77777777" w:rsidTr="000570E4">
        <w:trPr>
          <w:trHeight w:val="240"/>
        </w:trPr>
        <w:tc>
          <w:tcPr>
            <w:tcW w:w="64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9AE43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Приоритет 4. "Реабилитация и </w:t>
            </w:r>
            <w:proofErr w:type="spellStart"/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абилитация</w:t>
            </w:r>
            <w:proofErr w:type="spellEnd"/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0C84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000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691.3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34A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8 452.5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1E1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9 143.8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DE2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691.3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291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316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691.3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D07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284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8 452.5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72C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8 452.5 </w:t>
            </w:r>
          </w:p>
        </w:tc>
      </w:tr>
      <w:tr w:rsidR="000F0BDD" w:rsidRPr="00614822" w14:paraId="0FD74D6B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1DF96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62E8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2B9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873.9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348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3 780.0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0D2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4 653.9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D6F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873.9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AD1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B77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873.9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1A6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B77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3 780.0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070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3 780.0 </w:t>
            </w:r>
          </w:p>
        </w:tc>
      </w:tr>
      <w:tr w:rsidR="000F0BDD" w:rsidRPr="00614822" w14:paraId="53DBFD88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1C1C81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588A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90D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391.3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4A1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1 260.0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27D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1 651.3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98B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391.3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6B4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963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391.3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A52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967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1 260.0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712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1 260.0 </w:t>
            </w:r>
          </w:p>
        </w:tc>
      </w:tr>
      <w:tr w:rsidR="000F0BDD" w:rsidRPr="00614822" w14:paraId="169B650E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9A224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299E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7C4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E03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B5F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446.1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2BB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012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5A7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A100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630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E6B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</w:tr>
      <w:tr w:rsidR="000F0BDD" w:rsidRPr="00614822" w14:paraId="25573BC2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280970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F230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F15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10 956.9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2B4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0AA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10 956.9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019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10 956.9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639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8BB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10 956.9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389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FB8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D1E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</w:tr>
      <w:tr w:rsidR="000F0BDD" w:rsidRPr="00614822" w14:paraId="099E0354" w14:textId="77777777" w:rsidTr="000570E4">
        <w:trPr>
          <w:trHeight w:val="285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C433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A6DB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Пересмотр Программы государственных гарантий по обеспечению граждан медико-санитарной помощью (ПГГ) в целях обеспечение доступа лиц с инвалидностью к медицинским услугам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0DBA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Внесение изменений в Постановление ПКР "О Программе государственных гарантий по обеспечению граждан медико-санитарной помощью"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86A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C6DE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03D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170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2E7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22D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3B9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5E1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65B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A18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DEB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1B08FB84" w14:textId="77777777" w:rsidTr="000570E4">
        <w:trPr>
          <w:trHeight w:val="285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669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583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401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50FC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AC8B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3E2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72C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82D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567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D68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F00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838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1AC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C76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5A83E5DD" w14:textId="77777777" w:rsidTr="000570E4">
        <w:trPr>
          <w:trHeight w:val="285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BAE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732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933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E6C7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2A98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F6E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17F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88C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182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655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CC6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D86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AFC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C70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1DDE14D" w14:textId="77777777" w:rsidTr="000570E4">
        <w:trPr>
          <w:trHeight w:val="285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3E8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A9D5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C3B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EA33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85D5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246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5B8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59D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93B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043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D48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355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3EE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541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13D5EE9" w14:textId="77777777" w:rsidTr="000570E4">
        <w:trPr>
          <w:trHeight w:val="285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FC5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BC3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6F7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90CCE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213D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EE5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929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F15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2ED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F25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DFA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B49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F8F8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32E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424AB4E" w14:textId="77777777" w:rsidTr="000570E4">
        <w:trPr>
          <w:trHeight w:val="465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EEFF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83F4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Внедрение элементов МКФ в организациях здравоохранения (03) в диагностике и реабилитации для лиц с инвалидностью в Кыргызской Республике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0664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и принятие Постановления Правительства Кыргызской Республики «О внесении изменений в Постановление Правительства Кыргызской Республики от 31 января 2012 года №68 «О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экспертизе в Кыргызской Республике»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F8E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70BD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F2D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379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DFC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E63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1C1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98D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89B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FC6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8439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58D55582" w14:textId="77777777" w:rsidTr="000570E4">
        <w:trPr>
          <w:trHeight w:val="46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877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6F3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776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9B63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0F36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603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B58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0F9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830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139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FF0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B5D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EDA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E17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1FA5A68D" w14:textId="77777777" w:rsidTr="000570E4">
        <w:trPr>
          <w:trHeight w:val="46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356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1D0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D43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5C01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7B74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E249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E5E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FA7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752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C5C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0A1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CB5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F41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581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2410179" w14:textId="77777777" w:rsidTr="000570E4">
        <w:trPr>
          <w:trHeight w:val="46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38A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38C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246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98CA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5E6B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FF0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80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C54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903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6AD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73E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121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C14A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25F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D86483E" w14:textId="77777777" w:rsidTr="000570E4">
        <w:trPr>
          <w:trHeight w:val="46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498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F62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7F5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C6E3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D41F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8A8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654A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A9D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59D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9DF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86D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440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C68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CAF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650B73D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5D8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9FD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EE3D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принятие Закона Кыргызской Республики «О внесении изменений в Закон о правах и гарантиях лиц с ограниченными возможностями здоровья»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81F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AB93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FAC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B5A9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F23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989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A6B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492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E75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7B1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EF3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409E72C0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58A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FE8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DD1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A4C7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4748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65B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885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803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B11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C13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35C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428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0B8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379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44676BA2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185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FE0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0BE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31BA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85F6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10A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F26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150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590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085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966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A9A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D3F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53E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E8D476D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F6E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AA1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96A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EDA5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AD70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813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2BE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791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D84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C81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605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EF1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50D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EF0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2CABB4D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1B8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FF33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B27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9196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0AD3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93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B41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AD8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767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591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74F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913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01D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228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78408F9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6B1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1D5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726C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проекта постановления Правительства Кыргызской Республики «О внесении изменений в постановление Правительства Кыргызской Республики «О Республиканском центре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экспертизы при Министерстве труда и социального развития Кыргызской Республики» от 18 октября 2013 года № 570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6DB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A2E1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60D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750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C03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12F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10E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D58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B26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5A3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CEC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344A67B7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164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186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DF2C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691F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B291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543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A64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0ED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456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E7C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F77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1EA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486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6CB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6BF26CDE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B3C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443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F6A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8218E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1D3D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7F5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EBE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951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C18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DF5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C54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925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713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3CB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8914A2D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801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3E3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670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657B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01D3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C91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E3E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5D8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1D0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D1A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58A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DDB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C1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485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84781BC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644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FAE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247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CA35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2B82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F02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9C9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0C5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0FF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C43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E72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44BB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9BF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A68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2C105E0" w14:textId="77777777" w:rsidTr="000570E4">
        <w:trPr>
          <w:trHeight w:val="57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912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74F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B807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принятие постановления Правительства Кыргызской Республики «О внесении изменений в Постановление Правительства Кыргызской Республики от 28 февраля 2012 года №152 «Инструкция по экспертизе временной нетрудоспособности в лечебно-профилактических организациях»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4E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DE0E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986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9CC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B31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CEF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3D2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F22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CD4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A38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E62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0BBFE63A" w14:textId="77777777" w:rsidTr="000570E4">
        <w:trPr>
          <w:trHeight w:val="57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2D1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35C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E12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E17B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0A81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C4C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BFA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2A4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BB7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90B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AF7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882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B12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816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0634C389" w14:textId="77777777" w:rsidTr="000570E4">
        <w:trPr>
          <w:trHeight w:val="57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082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914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794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892B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1F14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195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7A4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AD0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6F4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4EB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CCC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C00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D9D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8E9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DCAE40C" w14:textId="77777777" w:rsidTr="000570E4">
        <w:trPr>
          <w:trHeight w:val="57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1C9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7AB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784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50AD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CA60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B2E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095B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C55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726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D28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348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5B0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CE6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4DC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3C18596" w14:textId="77777777" w:rsidTr="000570E4">
        <w:trPr>
          <w:trHeight w:val="57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B953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798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788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76FA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3B56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433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E36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80C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D73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B4C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43B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5CD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25E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A6B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08B083B" w14:textId="77777777" w:rsidTr="000570E4">
        <w:trPr>
          <w:trHeight w:val="52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B7B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BFD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274D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совместного приказа Министерства труда и социального развития Кыргызской Республики и Министерства здравоохранения Кыргызской Республики «О мерах повышения взаимодействия систем здравоохранения и социального развития  по вопросам инвалидности и реабилитации лиц с инвалидностью»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89F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C997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978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B23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976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563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137A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0F8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ECA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64C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112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E97AF07" w14:textId="77777777" w:rsidTr="000570E4">
        <w:trPr>
          <w:trHeight w:val="52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9D6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FCF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52D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9251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1E02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0A2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D28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A80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098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0AA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6B9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604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781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FC0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207BE25" w14:textId="77777777" w:rsidTr="000570E4">
        <w:trPr>
          <w:trHeight w:val="52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2867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7FA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97A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EFDF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30F5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0E9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327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350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4094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3AB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3F5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148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8640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2B5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DE42AC9" w14:textId="77777777" w:rsidTr="000570E4">
        <w:trPr>
          <w:trHeight w:val="52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69A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3DA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D6D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6AFA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C3A3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2D09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9CF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A2D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B80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F84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7140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8E5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3DF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EAE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4FC70FB" w14:textId="77777777" w:rsidTr="000570E4">
        <w:trPr>
          <w:trHeight w:val="52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244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A2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AE8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5F4D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FA65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C37B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20E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81F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E8D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B31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74A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4AF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794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7F2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4420BDA" w14:textId="77777777" w:rsidTr="000570E4">
        <w:trPr>
          <w:trHeight w:val="55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3A9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211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5940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принятие постановления Правительства Кыргызской Республики «О внесении изменений в постановление Правительства Кыргызской Республики «Об утверждении Государственной базовой программы реабилитации лиц с ограниченными возможностями здоровья» № 560 от 24 октября 2016 года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D73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A27E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9B4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0A0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C87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3A8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44A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D26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601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9F2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654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0B8C05BA" w14:textId="77777777" w:rsidTr="000570E4">
        <w:trPr>
          <w:trHeight w:val="55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88C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36C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EC0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8A948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1B94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E449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A469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32B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E53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5F9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30B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EF5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42EB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0EA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37E942FD" w14:textId="77777777" w:rsidTr="000570E4">
        <w:trPr>
          <w:trHeight w:val="55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68D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E9C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6F4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49CD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0A81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E1E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697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7517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D43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16D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0D8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C2B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53F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3C8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2C11738" w14:textId="77777777" w:rsidTr="000570E4">
        <w:trPr>
          <w:trHeight w:val="55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C32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371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10C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C7EF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F0B0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671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A9B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DA0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7BB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57DA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2670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75E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236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FAB0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FA97D99" w14:textId="77777777" w:rsidTr="000570E4">
        <w:trPr>
          <w:trHeight w:val="55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739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72A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E0A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28ABB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0F3D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716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660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927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E04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97B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183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746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9AD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8BE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A55DED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001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645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9824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принятие постановления Правительства Кыргызской Республики «Об утверждении типового положения о СПМПС»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75A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5F3A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040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486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1E5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61F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52B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79D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A56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EE0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574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294C063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71C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09A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7A5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6654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83BD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BB7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870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842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5F0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8EF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794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E81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EDB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913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7DE22C7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FA8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7C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B4A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CCCE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E4F4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527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CDE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7AD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F5B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611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D5E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365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C8B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98F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BFD6A21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1B19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DE2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68C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CD35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4638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C2C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8BD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F46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1DD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8EE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6C4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83D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D28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880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4F95B7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427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A35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4CF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9C1E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144B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4F8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0AA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3B9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B75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184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846A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B57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A340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ABC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A13E0AB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6745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A097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абилитации и реабилитации лиц с инвалидностью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A0E9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Национальной программы абилитации и реабилитации лиц с инвалидностью с перечнем абилитационных и реабилитационных услуг для лиц с инвалидностью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EBA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2E64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9F7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69.6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1A0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4A6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909.6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634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69.6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FDF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438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69.6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BF1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690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840.0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E42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840.0 </w:t>
            </w:r>
          </w:p>
        </w:tc>
      </w:tr>
      <w:tr w:rsidR="000F0BDD" w:rsidRPr="00614822" w14:paraId="5D47ACE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CA8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5EA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178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923B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BCC6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CF8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5E1A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EA9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4C0A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108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D4E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6F3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6CF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E04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C0D590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025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8BD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6E7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E211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7BF2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E03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804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2A4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D88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706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631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A60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785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07E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14A647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632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4B9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2AC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4502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4F0B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38D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870B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948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B4B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BE6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50A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EA6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5F6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E20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FC309C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2D6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B22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F43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75D8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B61E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6AE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D0C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CA1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A0E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BCD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713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B33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E23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3C9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C859A0A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C5A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421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AF1D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и внедрение программ повышения квалификации для социальных работников и специальных педагогов в ВУЗах и </w:t>
            </w:r>
            <w:proofErr w:type="spell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СПУЗах</w:t>
            </w:r>
            <w:proofErr w:type="spell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заявкам заинтересованных организаций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D35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C37A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F6B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17.4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D1D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06B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647.4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A24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17.4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9E4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99C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D30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114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908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36AB699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33F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9B3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423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4DD4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A719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59F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106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59B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A77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439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DEE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4E9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3CEF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74D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C39C79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C95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796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254D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D9AD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90E2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1D4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F76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D30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CCB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DCE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ABD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3AA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DAB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743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B61E49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609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5DC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312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9868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B6E3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122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266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A19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A5C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C0F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2519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FBB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8F0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360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CFB841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D89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A02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DCF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9158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B4E7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EA3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964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BC0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594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944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224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C7C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650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C95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674F655" w14:textId="77777777" w:rsidTr="000570E4">
        <w:trPr>
          <w:trHeight w:val="34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6C4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049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26FF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механизмов выявления потребностей лиц с инвалидностью в реабилитационных услугах, оказываемых государственными и муниципальными органами, и неправительственным сектором в  регионах Кыргызской Республики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F2F0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BEB9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A0E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A98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A10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FC5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8C4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2885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465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373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4170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3EFBB64F" w14:textId="77777777" w:rsidTr="000570E4">
        <w:trPr>
          <w:trHeight w:val="34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05F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2AC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AC3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BD1D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D9FF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D7F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3E5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905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446.1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A10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34D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7CA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E42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412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8B6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4F504596" w14:textId="77777777" w:rsidTr="000570E4">
        <w:trPr>
          <w:trHeight w:val="34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BC0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55C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6E3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AB23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3A73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2F4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8ED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1BC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FAA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C8EB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C46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930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B32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688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C6784FC" w14:textId="77777777" w:rsidTr="000570E4">
        <w:trPr>
          <w:trHeight w:val="34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5B3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310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065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C52E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4A94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EE8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3A8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E67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D52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00C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E2B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140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ED3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74E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78A0CAB" w14:textId="77777777" w:rsidTr="000570E4">
        <w:trPr>
          <w:trHeight w:val="34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5A87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ACC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30E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7E8F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1F32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AC0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4DA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EB3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635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C1C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BFB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5D5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A9A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35F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AEA833D" w14:textId="77777777" w:rsidTr="000570E4">
        <w:trPr>
          <w:trHeight w:val="1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BD9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DA1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CBA8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Разработка механизмов регулирования рынка реабилитационных услуг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DC7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B8B9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7C1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F9A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2F0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866.1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BC8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0D5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A7F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7F6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0E9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840.0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B95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840.0 </w:t>
            </w:r>
          </w:p>
        </w:tc>
      </w:tr>
      <w:tr w:rsidR="000F0BDD" w:rsidRPr="00614822" w14:paraId="771DCDC5" w14:textId="77777777" w:rsidTr="000570E4">
        <w:trPr>
          <w:trHeight w:val="1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902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1B1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A6F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4DE6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5BD0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0E5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1F9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BC4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55C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9A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32D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20A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FDD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BA9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EAFF2DD" w14:textId="77777777" w:rsidTr="000570E4">
        <w:trPr>
          <w:trHeight w:val="1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EF1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D86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532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176D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95CD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A8C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39F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832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6B4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A62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057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1B2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0A9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A3C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F28FF4C" w14:textId="77777777" w:rsidTr="000570E4">
        <w:trPr>
          <w:trHeight w:val="1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ECE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A4C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283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50D2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7AA3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956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A01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9EC5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BA9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0B2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2F0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ADF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F68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343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B5A9731" w14:textId="77777777" w:rsidTr="000570E4">
        <w:trPr>
          <w:trHeight w:val="1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D53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40D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A29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B776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1A06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2BF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FA0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D61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CFD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1EB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DDC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CD1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383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0E3A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06ADAD9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3A0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B2F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0174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нормативных правовых актов в целях внедрения системы аккредитации или сертификации поставщиков социальных и реабилитационных услуг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8DF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5BE7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931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825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9B2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191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23F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6AA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0D3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FA4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F66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002D49B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7C4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0B5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9DA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737C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4CAC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31D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6BF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B64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8B79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7D7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D53B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159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335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9CA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27B0127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A81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B12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FBA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6673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2A25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BAD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C71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3BF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5C8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951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66F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B17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823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509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A87932A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7C7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1EB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873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EDA9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4A0A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32F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4F6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73A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977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E88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D93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0F0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33D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412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33EB30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87C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B44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03D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D546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BD29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45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D8D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0E0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0CB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FB0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784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1D7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BA0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91F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2AC5949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FD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C48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29BB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принятие проекта постановления Правительства Кыргызской Республики «Об утверждении Положения об аккредитации «поставщиков» социальных услуг»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C4E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E15E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AEC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007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83D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91.6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F00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D6C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D74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4F8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AEB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52.5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1E6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52.5 </w:t>
            </w:r>
          </w:p>
        </w:tc>
      </w:tr>
      <w:tr w:rsidR="000F0BDD" w:rsidRPr="00614822" w14:paraId="2AD77E6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33D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9AC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044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53FC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B989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AC6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E2C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5DC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EE3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3FF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1769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FEB8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C78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834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7CF1AB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917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E1C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C34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A137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8CD0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EBD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CE2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4A9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7E6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DE5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171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FBA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6F2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54B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3FE31E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BBB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73C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B09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1ED1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09F4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C76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681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4BD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79E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770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9E9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DA36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1F9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07E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05838D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4F2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262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41F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CAF9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86F5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568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AB4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193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978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A1D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9F8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5F0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7D6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EFC0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98FD6A6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A74B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4.3.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B6E4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социальных реабилитационных услуг на местном уровне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1D08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Анализ текущей ситуации о доступе лиц с инвалидностью к абилитации и реабилитации на уровне общин (в двух пилотных районах) 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919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934D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CD8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C0A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AB1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844.3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468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182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FC3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F3F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808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840.0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0A1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840.0 </w:t>
            </w:r>
          </w:p>
        </w:tc>
      </w:tr>
      <w:tr w:rsidR="000F0BDD" w:rsidRPr="00614822" w14:paraId="74628A6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977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7F2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F91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EDAF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3405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871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7D7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C8D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B70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8BB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A91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813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1BE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727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E0BC7E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238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F6C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5E9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81A4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4C65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A12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F63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1DA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693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AC4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279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DA3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58E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06C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54B6A0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95F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827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CED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6C3C9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C74A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4B6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70D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164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CEE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09C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349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46B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D9D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C4D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C7385D7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E25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D0A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DD6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05AC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6E59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200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B059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16B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4AB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78A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1C2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285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2A2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16D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2DBBBD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6B9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40B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0784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Анализ законодательства в сфере медико-социальных услуг в целях определения перечня базовых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услуг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для которых необходима разработка стандартов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441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733C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A35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60D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1F7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844.3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540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172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F52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DAA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1ED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840.0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079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840.0 </w:t>
            </w:r>
          </w:p>
        </w:tc>
      </w:tr>
      <w:tr w:rsidR="000F0BDD" w:rsidRPr="00614822" w14:paraId="690C63B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72C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882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BD1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6B30C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A8A0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DD2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626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A6C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F72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855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19A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734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40C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691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965035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21C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740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047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B33A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9A4B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12E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7BC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BC6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672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EA6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16C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9F7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9A5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54C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6B1F4E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4B4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4DB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6A2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50E8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BC31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70B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22A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BED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FE5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96F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C52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356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48C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C8E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9C53A2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DF9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A7AF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6BF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4C39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F78C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941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BA2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8E9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219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3B0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CA3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84A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3A4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094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979ADFD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427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520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4BF9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и внедрение передовых опытов предоставления реабилитационных услуг для лиц с инвалидностью по месту проживания в двух пилотных районах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5D0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D02B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E8E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AC6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1 050.0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D86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1 084.8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DBC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A6E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D90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E5E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C91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1 050.0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2C3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1 050.0 </w:t>
            </w:r>
          </w:p>
        </w:tc>
      </w:tr>
      <w:tr w:rsidR="000F0BDD" w:rsidRPr="00614822" w14:paraId="2B05CC99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BC2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AD3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AFE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4702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070F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9E4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C8F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7DC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6F0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31D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D57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002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F18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9AF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CD5879A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DDF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A15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A6A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D2DE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703E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EBB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832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6D9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164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A31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1B4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D85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2D6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5FC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452B657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F91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882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EF4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6606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D872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664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9C0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A71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69B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9D0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A2D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026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280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5D0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87C5D5C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045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5F0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FB1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68AB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52A2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F34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D12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7D1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6DF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EDF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FA7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682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DC6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746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BAC149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5CF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B26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DA2C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Вовлечение семьи и окружения лиц с инвалидностью в процесс реализации ИПР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AC7A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8E71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55B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2A5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F17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85E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E0B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ACB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008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100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040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A0D4C6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BB5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9E41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D8C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C8B1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08C5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472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64F1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5AF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062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6F1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115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2FE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A6A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63F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E88E42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68C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A3A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35C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519B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97C2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D57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25A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0D1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002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E3C4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A26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AF3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3D1A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DB8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25E8E21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424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414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514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5325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8FEC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239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232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427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C42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DE5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8DA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9D0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34C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BA8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203A83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5E7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798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434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9AB9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99D2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F73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3CE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F0E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A66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4966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AF1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4B8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C5C7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421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16002E5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40B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8B3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CA10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Разработка программы развития государственно-частного партнерства в системе реабилитационных услуг </w:t>
            </w:r>
            <w:r w:rsidRPr="00614822">
              <w:rPr>
                <w:rFonts w:ascii="Times New Roman" w:eastAsia="Times New Roman" w:hAnsi="Times New Roman" w:cs="Times New Roman"/>
                <w:color w:val="4472C4"/>
                <w:sz w:val="18"/>
                <w:szCs w:val="18"/>
                <w:lang w:eastAsia="ru-RU"/>
              </w:rPr>
              <w:t xml:space="preserve">(разработка </w:t>
            </w: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нормативных правовых актов</w:t>
            </w:r>
            <w:r w:rsidRPr="00614822">
              <w:rPr>
                <w:rFonts w:ascii="Times New Roman" w:eastAsia="Times New Roman" w:hAnsi="Times New Roman" w:cs="Times New Roman"/>
                <w:color w:val="4472C4"/>
                <w:sz w:val="18"/>
                <w:szCs w:val="18"/>
                <w:lang w:eastAsia="ru-RU"/>
              </w:rPr>
              <w:t xml:space="preserve"> и инструктивных материалов)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B7B9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2149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CEE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532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5FB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446.1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A6F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B5D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20F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B4C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AEA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305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47D5BC9F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DFD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DE8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BDC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036A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CDFA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D25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6D2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A805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446.1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96E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124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F9E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C21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D6F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1DE9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2441186D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F13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691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E52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814A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CA5E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47B7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125B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10B7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1A5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C89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593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323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5B4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954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8C15D5D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E1E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CEE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57E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C11C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30FD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320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716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0BD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A64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ABB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BCD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0A0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B17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EE6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456F019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943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331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D7C3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A2ACF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30E1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FC7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B75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F2A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453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DB0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184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B4F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59B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AA2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96E9393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5B3A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4.4.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97C2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Внедрение комплексных программ медицинской реабилитации и абилитации, включая раннее выявление и раннее вмешательство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C113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 программ медицинской реабилитации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D8E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55E9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A0E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D1B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D10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446.1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EA2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B90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A3C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B2B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10C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917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6CFAD6A9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6A0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AA0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57F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7340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4472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9EB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D81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861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446.1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2B4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370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12C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7B29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A11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20D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66FE188A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098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7A4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86C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18F7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919D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189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E19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FF0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446.1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AF4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330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472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E67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3378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63A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2442A711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4C8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EF6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1A0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8A58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30DF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BF2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EB1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BE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446.1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4E6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A99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14B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D5A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B19B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6A7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227C9C7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0B2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623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998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440E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C102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38C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EFF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EB0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A3E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370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D0C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3B1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700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7C9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EE574C4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6BD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763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5FF8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методической базы по доступной среде с научно-обоснованных позиций: научные исследования, методические рекомендации, клинические руководства, справочники, семинары, конференции и др.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840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D38E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D71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78.3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BFF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1 260.0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439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1 338.3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E11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893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33C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78.3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99F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9D78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1 260.0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F29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1 260.0 </w:t>
            </w:r>
          </w:p>
        </w:tc>
      </w:tr>
      <w:tr w:rsidR="000F0BDD" w:rsidRPr="00614822" w14:paraId="1846B4DF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55C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6D3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9A1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7412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B16E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9D2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78.3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43F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1 260.0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EAE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1 338.3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37D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D1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8EB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78.3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F2A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F6E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1 260.0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F87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1 260.0 </w:t>
            </w:r>
          </w:p>
        </w:tc>
      </w:tr>
      <w:tr w:rsidR="000F0BDD" w:rsidRPr="00614822" w14:paraId="66B1F0A4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9A5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DDF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D33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D10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FA93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C6A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6DB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9E29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76F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CC8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C87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203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FDF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D7C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8D947D8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B58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79E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55A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6C7F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2C4D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76C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B09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59D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517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DAA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C34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63D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DA5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981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2BE5124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DC1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630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241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62A1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9CD3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259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FFA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D8D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B14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6E9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516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548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905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D2B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2AB408A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B3A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3AB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4A22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Разработать единые стандарты и принципы программы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раннего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вмешательств в Кыргызской Республике, основанные на принципах и ценностях данной программы.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C74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DDD9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99C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17.4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629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3D8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437.4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49C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17.4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141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FF5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C21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820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F77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070739EE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ABF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5D7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B14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C7FA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91BF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33F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561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CB8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833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462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B2C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6B1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17D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EC6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FA9A3FB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035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6DC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920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5F01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957E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D60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4A1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1B4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8C7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1A8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F3A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F5E6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57B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BB3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07FDDBA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B8B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FB5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C3F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C1EB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3195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0D8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23C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7E5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BA3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415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2D4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F0C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A59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A43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82F722C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143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691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483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829A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3795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2A7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1538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E8D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1F1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785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564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2A6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DE5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754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0DD94EB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F5E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525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3DE7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Внедрить технологии дистанционного консультирования родителей,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проживающих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том числе на территориях, где отсутствуют службы ранней помощи.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B65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96F5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25E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B25C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423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D21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7F2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27A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6CD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BBD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82D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1575320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E7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CEA0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1AE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3321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6262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17E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27B6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536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221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A0B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357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F7C9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BF1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594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D09CF71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9D7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73F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97D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6C2C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BA07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8C4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40F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125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3FB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3D0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267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8CA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303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B74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2BA3A88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0C9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2EA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E48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5244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D4B2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7DF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103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7A8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15C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87F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A15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8FD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CB5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7D1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9067E1B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4301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0DD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ECED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316F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4759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011B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10 956.9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4C7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F31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10 956.9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A51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10 956.9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CBF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B87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10 956.9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1EA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C58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828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0AD33D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0886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CDC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8779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Отработка пилотного проекта раннего вмешательства в отобранной области Кыргызстана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106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7B3A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459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1F2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CAD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1C6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BBC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F0D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02F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A77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BE5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AEA28E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052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5CC9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9C7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B787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9869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DE1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365.2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547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7C4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1 205.2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54B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365.2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E70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65E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365.2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31E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288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840.0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0F1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840.0 </w:t>
            </w:r>
          </w:p>
        </w:tc>
      </w:tr>
      <w:tr w:rsidR="000F0BDD" w:rsidRPr="00614822" w14:paraId="3C99848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0050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BE1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8A8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0B89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60DE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07F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365.2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72D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64F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1 205.2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203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365.2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FB9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EFE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365.2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783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998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840.0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639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840.0 </w:t>
            </w:r>
          </w:p>
        </w:tc>
      </w:tr>
      <w:tr w:rsidR="000F0BDD" w:rsidRPr="00614822" w14:paraId="305C8F1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EC8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E29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A14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1068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3CFD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A50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6FC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432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C77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CAA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303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F8A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3A0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01F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DC11FEA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DC6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878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728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F844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26C7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7CE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7D4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474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91C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D82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21D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C68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F29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001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6344F91" w14:textId="77777777" w:rsidTr="000570E4">
        <w:trPr>
          <w:trHeight w:val="240"/>
        </w:trPr>
        <w:tc>
          <w:tcPr>
            <w:tcW w:w="64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F207B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Приоритет 5. "Доступное образование"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E915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A36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56 257.3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931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3 150.0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1D5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59 407.3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6BB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962.6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4C3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BF5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962.6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B34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55 294.7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168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3 150.0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06B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58 444.7 </w:t>
            </w:r>
          </w:p>
        </w:tc>
      </w:tr>
      <w:tr w:rsidR="000F0BDD" w:rsidRPr="00614822" w14:paraId="169514E8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D33A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3A6E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68A9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56 126.8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E9B5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946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56 756.8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528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432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509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AFE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55 294.7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5A3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DAF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55 924.7 </w:t>
            </w:r>
          </w:p>
        </w:tc>
      </w:tr>
      <w:tr w:rsidR="000F0BDD" w:rsidRPr="00614822" w14:paraId="53293940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FC26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2A7A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602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56 126.8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C38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8EF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56 756.8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4D2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BA3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4D3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832.2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10D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55 294.7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E5F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95A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55 924.7 </w:t>
            </w:r>
          </w:p>
        </w:tc>
      </w:tr>
      <w:tr w:rsidR="000F0BDD" w:rsidRPr="00614822" w14:paraId="53D54080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63D3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8611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0B89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56 074.7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67C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19F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56 074.7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784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F1F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B74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0E2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55 294.7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938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E12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55 294.7 </w:t>
            </w:r>
          </w:p>
        </w:tc>
      </w:tr>
      <w:tr w:rsidR="000F0BDD" w:rsidRPr="00614822" w14:paraId="7C178167" w14:textId="77777777" w:rsidTr="000570E4">
        <w:trPr>
          <w:trHeight w:val="240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8601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B3A4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7B3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56 074.7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EED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D0E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56 074.7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9AA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DB9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CF6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7A2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55 294.7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2D2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199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55 294.7 </w:t>
            </w:r>
          </w:p>
        </w:tc>
      </w:tr>
      <w:tr w:rsidR="000F0BDD" w:rsidRPr="00614822" w14:paraId="5482410E" w14:textId="77777777" w:rsidTr="000570E4">
        <w:trPr>
          <w:trHeight w:val="435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C446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80FB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предоставления детям с инвалидностью с учетом особенностей их психофизического развития равного доступа к качественному образованию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0789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обучения детей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инвалидностью в обычных образовательных организациях преимущественно по месту жительства с целью создания условий для проживания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воспитания детей в семье и обеспечения их постоянного общения со сверстниками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FE64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29B1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5C0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425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CCD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1AC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2BE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302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0E5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E45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FAB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E70A915" w14:textId="77777777" w:rsidTr="000570E4">
        <w:trPr>
          <w:trHeight w:val="43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916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C62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CCC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C774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8FD9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479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7A9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DA1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234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24C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D3E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6C1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B68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D81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391B782" w14:textId="77777777" w:rsidTr="000570E4">
        <w:trPr>
          <w:trHeight w:val="43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646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416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9D3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7A1B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4C54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1D5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C97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8C6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D4E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9D6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20F0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82F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E64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54C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26068E7" w14:textId="77777777" w:rsidTr="000570E4">
        <w:trPr>
          <w:trHeight w:val="43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BBC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F0E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5ED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5ACF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A069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B3D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3C00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B6F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6B3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090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68C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B43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5F4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F06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3C75824" w14:textId="77777777" w:rsidTr="000570E4">
        <w:trPr>
          <w:trHeight w:val="43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2D0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277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6D8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6B7B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217D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91D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A3B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C67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D32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1DE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CF6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2F7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CE5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7B3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D5BE8F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3F0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191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9D69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статуса, полномочий и расширение деятельности психолого-медико-педагогических консультаций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9BC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18D6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A9A8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745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B91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446.1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0D8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1C8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7B1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C92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615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336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574584AA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03E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57B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B93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3D7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1508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A50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632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9F1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445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5D4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AEB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D8C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2FB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F83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E3086B2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502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3B8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E08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2FE0C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F198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3CE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438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51C9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57B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FF0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333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93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4C3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16A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68A966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49B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85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123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EB38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9287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43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824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548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E0A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51CB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BD1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8C0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A68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759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E74BB2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B6D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56E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BF3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78EA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79FE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E9D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4EC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1E2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9B8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DE89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06F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907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685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6F8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69EA3C2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577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007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CA53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психолого-медико-педагогических консультаций в каждом районе (включая мобильные выездные группы)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ACE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C16D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4E10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A19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2E3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236.1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798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A97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146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B7B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E14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BB5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4B1A42A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037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031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48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80E0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E2F1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0EF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893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997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D63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E5F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E94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9F1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6BB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052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F1AD0F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036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F84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EF3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71ED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7584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36A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0D3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608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0FD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551B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D25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4DD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D43A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841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DC845B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7D5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16C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5FC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E728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CE28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B89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128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AF3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3BB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EFD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B59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EB7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91F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0C9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BE2BF2A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C7F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CE0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1D2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09801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3D62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BBA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3CD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2F3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605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179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C6D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832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DC2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DF4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E835AB4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6BC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69A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482D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обучения в специальных образовательных организациях для детей с тяжелыми нарушениями в здоровья, требующих специальных условий обучения и воспитания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BFF7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3841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F51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F48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FC4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EF7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0EE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5D0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3B4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D6D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B02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B6998D3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571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49C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EA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CF0D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0959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6A2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B9C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CF7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D16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04F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22E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EC7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7AE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C61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DF3EF01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B27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601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E6F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5435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4F72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AAD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428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519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C4A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A80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EA2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B69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EE2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70B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3F5DB54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C2B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E00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C4C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D0F0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592F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42CB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4C6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9F1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8DC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F11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BE6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C34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EE4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A96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955B2AF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CBA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B0F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D1C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9247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8E88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D9A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ED1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780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946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912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290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B69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D464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CB3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E74C2BA" w14:textId="77777777" w:rsidTr="000570E4">
        <w:trPr>
          <w:trHeight w:val="51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C28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D46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EA7A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модели надомного обучения детей с тяжелыми заболеваниями, детей с ограниченными возможностями здоровья в случае полного отсутствия возможности посещения ими общеобразовательной организации и отсутствия педагога по надомному обучению (модель дистанционного обучения);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30C7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1CD5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EED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791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7C5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06E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3BC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3210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791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7EC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3A7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36D56F6" w14:textId="77777777" w:rsidTr="000570E4">
        <w:trPr>
          <w:trHeight w:val="51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506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82E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42B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856E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ABAA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67C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C5F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8B5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A6F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68E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19C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F2C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BF3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F72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A35108C" w14:textId="77777777" w:rsidTr="000570E4">
        <w:trPr>
          <w:trHeight w:val="51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F0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EB4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A0B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5921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1DE0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EDD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BAB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F75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55F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343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EFB4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99E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166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69B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E5797AD" w14:textId="77777777" w:rsidTr="000570E4">
        <w:trPr>
          <w:trHeight w:val="51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A08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3FF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DA8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BBFB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7AD2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B3F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185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B196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A1C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D4D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428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D5A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FCC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489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5B8093D" w14:textId="77777777" w:rsidTr="000570E4">
        <w:trPr>
          <w:trHeight w:val="51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9AA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7AC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8E5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6710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BEA9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2BD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194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EF9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F3F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3C3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781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90E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49C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B0C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0D8410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5C6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9CF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3208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Сочетание процесса получения образования с </w:t>
            </w:r>
            <w:proofErr w:type="gram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медико-социальной</w:t>
            </w:r>
            <w:proofErr w:type="gram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реабилитацией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493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CD43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544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F8D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129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236.1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78E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B9C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D3B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EA2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CE1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439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6055CFE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B86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3CB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E96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72C1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2A0F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598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7EA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F70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89D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F2C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C5C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0DB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3CF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D96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3EB1D9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D8D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9CB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A05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652F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8D4D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B49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AC3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C97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440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2DA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74F9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5B4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86E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20A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2145559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BC7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166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E40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9F21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9A3F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410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4FD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F53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827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0BB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B956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FA1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117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69F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5D14A5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D86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B8B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124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FF00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9525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93D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8C6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D62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BB5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8C6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823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9C2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0A9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987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3F66606" w14:textId="77777777" w:rsidTr="000570E4">
        <w:trPr>
          <w:trHeight w:val="36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DA72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5.2.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32C6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физической доступности образовательных организаций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B817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Поэтапное увеличение количества государственных и муниципальных образовательных организаций, отвечающих требованиям по обеспечению условий для беспрепятственного доступа детей с инвалидностью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3DEA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2435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DB4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57F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5EB1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976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B8F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050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64A0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2F2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360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510.0 </w:t>
            </w:r>
          </w:p>
        </w:tc>
      </w:tr>
      <w:tr w:rsidR="000F0BDD" w:rsidRPr="00614822" w14:paraId="41727F16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D1C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210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FAE5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FD3D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E943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96CF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5BE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864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66F7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ED4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9EC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70A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B6BA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EF1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510.0 </w:t>
            </w:r>
          </w:p>
        </w:tc>
      </w:tr>
      <w:tr w:rsidR="000F0BDD" w:rsidRPr="00614822" w14:paraId="2EC26557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3ED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963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F9A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864C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F938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B17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22C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A54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3D6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0D8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E18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3F1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D63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1A7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510.0 </w:t>
            </w:r>
          </w:p>
        </w:tc>
      </w:tr>
      <w:tr w:rsidR="000F0BDD" w:rsidRPr="00614822" w14:paraId="71D68E17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851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7C9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F11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1F4B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5155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1CD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283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E7F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B8A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CA0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90D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3244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24E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772A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510.0 </w:t>
            </w:r>
          </w:p>
        </w:tc>
      </w:tr>
      <w:tr w:rsidR="000F0BDD" w:rsidRPr="00614822" w14:paraId="12383354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FA5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1004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20C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B01C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F4C8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814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8B3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56A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2ED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58D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447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33B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7D1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391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510.0 </w:t>
            </w:r>
          </w:p>
        </w:tc>
      </w:tr>
      <w:tr w:rsidR="000F0BDD" w:rsidRPr="00614822" w14:paraId="0CDF348A" w14:textId="77777777" w:rsidTr="000570E4">
        <w:trPr>
          <w:trHeight w:val="315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5C7B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5.3.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B01F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системы инклюзивного образования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7DFD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утверждение НПА, регламентирующих вопросы обучения и воспитания детей со специальными образовательными потребностями в условиях инклюзивного образования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3E7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1CE5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48F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BBD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0F1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866.1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835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F25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800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E9E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BE2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840.0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43A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840.0 </w:t>
            </w:r>
          </w:p>
        </w:tc>
      </w:tr>
      <w:tr w:rsidR="000F0BDD" w:rsidRPr="00614822" w14:paraId="5D330F9B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3B3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B55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E1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FEB7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8F6C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FA2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73F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922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C65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3EB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897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ACF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862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52F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D218A9C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873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6E5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219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5DF8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DC61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53E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BDB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48A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E02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168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E4C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679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D84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3A8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F235E18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45C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5E67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91D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674B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8A1D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59D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D12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185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97E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6449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23CB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FBC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1FA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7CA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6819C4B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A72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FE6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90D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F05E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3716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22C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47C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28A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A69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B5B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1D09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B8E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9B7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8F1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6414E7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5BA0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245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3EA6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утверждение обучающих модулей и методик работы с детьми со специальными образовательными потребностями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352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0A20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418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422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43C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682.2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267B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200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91F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B98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879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E62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2E68943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6D7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3AD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094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A7AA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F2EC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377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165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A53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682.2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844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C0C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6AC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608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50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78F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0E69857C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BC3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012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41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0B40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69F4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80A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52.2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6F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F1A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682.2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048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BB2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6CD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52.2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779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2AE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66E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4BAF3982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1E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488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43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5020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BFB9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EE3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938C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334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984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778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4CD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7A2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FC2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2E3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980465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FAC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9A3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9F8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3CC9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BBE4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071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BB4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473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F52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765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0A1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2AE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032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F46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ADD6417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2C2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8E4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3B15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и повышение квалификации специалистов системы образования по обучению детей с ограничениями в здоровье с использованием дистанционных образовательных технологий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6A93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5E08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323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EBF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234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DC8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E8C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4168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600.0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22B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9F6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D8F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A46499B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980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1DF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280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8467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48DC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F4A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1C5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50D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3AA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B74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773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600.0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93F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A367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848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374ECAF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960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5DE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7A4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CC0D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E4B3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8AB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961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054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75F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96C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DDE6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600.0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A1A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43E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162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0EB7B56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C61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773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5EA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B3F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0F87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969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D36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98E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367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A0B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82BC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600.0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367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671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D04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3A57FDF" w14:textId="77777777" w:rsidTr="000570E4">
        <w:trPr>
          <w:trHeight w:val="28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605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E79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F99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A7701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533A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C22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9F5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093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68A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999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D8B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600.0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244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815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B7D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90893F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907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F8C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DB21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квалификации сотрудников районных/городских отделов образования, ПМПК, МСЭК по вопросам инклюзивного образования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55D3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4F5E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B1F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05C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A84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7EA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5F7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D789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8AA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4A2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F15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B20A78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E2D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0F5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CC1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31A0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AFEB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ADA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09C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5B3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D3F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833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32F8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37C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569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AE2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6F63C4F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ED1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64C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7B6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3754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72FB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E29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702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5F9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469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5D8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72B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27F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B8D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F05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705C8EC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559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CF0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203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0509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0DD4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551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0B0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240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240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CD6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B31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B7D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1125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877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1C98E7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DA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44B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E79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973E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F9CF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66F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9EA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5EA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1D4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DDA7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2F4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53F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6574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E16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32751EE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471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0BA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BD8A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и переподготовка узких специалистов для работы с детьми с ограниченными возможностями здоровья (логопед, сурдопедагог, тифлопедагог, олигофренопедагог, эрготерапевт)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3959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DFB8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621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FBB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FEE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BAE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AE2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455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973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3608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B40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7761AB2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F68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369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47F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204B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C5BA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477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6EF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C73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1B3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05C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8E6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B13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AC4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9AA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CF932B2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DB4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30F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95C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9AF0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CFD1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6D2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660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4EE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0D0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7C2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412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0DF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1DB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3F5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CEFA96A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DA2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4EB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3A5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1F09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8CA4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48F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484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F0B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122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AC6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624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09A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27A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FE6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6477C68" w14:textId="77777777" w:rsidTr="000570E4">
        <w:trPr>
          <w:trHeight w:val="31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34C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AEF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5EC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597D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FFEB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C39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4AD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BB1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B2C9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A05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580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150.0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680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3F9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648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CEC2990" w14:textId="77777777" w:rsidTr="000570E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7F8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CDB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4822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курсов для родителей, имеющих детей с ограниченными возможностями здоровья (Модель «Родительская школа») по работе с детьми вне образовательной организации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2E7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AC77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379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279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904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866.1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607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942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C08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51B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143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840.0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4D1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840.0 </w:t>
            </w:r>
          </w:p>
        </w:tc>
      </w:tr>
      <w:tr w:rsidR="000F0BDD" w:rsidRPr="00614822" w14:paraId="6E581C59" w14:textId="77777777" w:rsidTr="000570E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64B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72A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4BC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10CB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10F1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C93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C7D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4AC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C51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192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E18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0FA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883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A90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4CA2C94" w14:textId="77777777" w:rsidTr="000570E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84C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CFA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780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1A04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D8CD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018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4DF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50D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E79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195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DF2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BEF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30D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91F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E1926AD" w14:textId="77777777" w:rsidTr="000570E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D1B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B91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B556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7BEA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A315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479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37B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41A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8DE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A99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48B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7829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89D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E44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27078F3" w14:textId="77777777" w:rsidTr="000570E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D9E5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0C4E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96F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F0D3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A08F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792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A61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5D2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993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A77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830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59A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D41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0A3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F8027B2" w14:textId="77777777" w:rsidTr="000570E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AAF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916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22E4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Открытие центров раннего вмешательства и раннего развития в целях предотвращения попадания детей в специализированные учреждения системы образования и социальной защиты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732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906E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AF2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830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CE6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528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501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FC4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A36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A02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ECA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54 784.7 </w:t>
            </w:r>
          </w:p>
        </w:tc>
      </w:tr>
      <w:tr w:rsidR="000F0BDD" w:rsidRPr="00614822" w14:paraId="02F038B5" w14:textId="77777777" w:rsidTr="000570E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CCB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E4B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0E3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E088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9235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E93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22BB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43F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071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C54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F59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9BE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19F7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F46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54 784.7 </w:t>
            </w:r>
          </w:p>
        </w:tc>
      </w:tr>
      <w:tr w:rsidR="000F0BDD" w:rsidRPr="00614822" w14:paraId="284647BB" w14:textId="77777777" w:rsidTr="000570E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25F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112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2FD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5B5D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E6F7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731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003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25A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B52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A1C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18A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779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C3D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7F1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54 784.7 </w:t>
            </w:r>
          </w:p>
        </w:tc>
      </w:tr>
      <w:tr w:rsidR="000F0BDD" w:rsidRPr="00614822" w14:paraId="3E102A15" w14:textId="77777777" w:rsidTr="000570E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95F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238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D2B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0291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58F4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60A9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0B8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936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F4A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D9C8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AFC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829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C07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560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54 784.7 </w:t>
            </w:r>
          </w:p>
        </w:tc>
      </w:tr>
      <w:tr w:rsidR="000F0BDD" w:rsidRPr="00614822" w14:paraId="640380DB" w14:textId="77777777" w:rsidTr="000570E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393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387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0C1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8CCA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F7F1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AF16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B5B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446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973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2B0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8AE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1AA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54 784.7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DE8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993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54 784.7 </w:t>
            </w:r>
          </w:p>
        </w:tc>
      </w:tr>
      <w:tr w:rsidR="000F0BDD" w:rsidRPr="00614822" w14:paraId="2E6D14BA" w14:textId="77777777" w:rsidTr="000570E4">
        <w:trPr>
          <w:trHeight w:val="315"/>
        </w:trPr>
        <w:tc>
          <w:tcPr>
            <w:tcW w:w="64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733B0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31" w:name="RANGE!A418"/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Приоритет 6. "Доступный рынок труда"</w:t>
            </w:r>
            <w:bookmarkEnd w:id="31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D7EB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261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104.4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71E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1 640.0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705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1 744.4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CB9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104.4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1B0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247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104.4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B2A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F37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1 640.0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3FA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1 640.0 </w:t>
            </w:r>
          </w:p>
        </w:tc>
      </w:tr>
      <w:tr w:rsidR="000F0BDD" w:rsidRPr="00614822" w14:paraId="31DFAFF9" w14:textId="77777777" w:rsidTr="000570E4">
        <w:trPr>
          <w:trHeight w:val="315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0E00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FA98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6E4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C67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EA7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341.1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737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7DB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D53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8AE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AEE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315.0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F4A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315.0 </w:t>
            </w:r>
          </w:p>
        </w:tc>
      </w:tr>
      <w:tr w:rsidR="000F0BDD" w:rsidRPr="00614822" w14:paraId="4DEEC0A3" w14:textId="77777777" w:rsidTr="000570E4">
        <w:trPr>
          <w:trHeight w:val="315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EA49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C48F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7C9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EEB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0CD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-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AC5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D91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B40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3B7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44D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D56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</w:tr>
      <w:tr w:rsidR="000F0BDD" w:rsidRPr="00614822" w14:paraId="43FD3722" w14:textId="77777777" w:rsidTr="000570E4">
        <w:trPr>
          <w:trHeight w:val="315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104C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239A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A04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DE8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876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-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5ED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FAA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F48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012B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B4E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F51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</w:tr>
      <w:tr w:rsidR="000F0BDD" w:rsidRPr="00614822" w14:paraId="08F795B6" w14:textId="77777777" w:rsidTr="000570E4">
        <w:trPr>
          <w:trHeight w:val="315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8F2B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4F8E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D91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A54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DCB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348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ADD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695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2F8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818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17E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</w:tr>
      <w:tr w:rsidR="000F0BDD" w:rsidRPr="00614822" w14:paraId="5AF82CBE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7281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9739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обеспечения занятости лиц с инвалидностью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51A8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глубинных исследований для лиц с инвалидностью, не являющихся экономически активными гражданами.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7E5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B9B3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E3E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F3C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FDA1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F31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AC0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260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C77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CA5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6EC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800.0 </w:t>
            </w:r>
          </w:p>
        </w:tc>
      </w:tr>
      <w:tr w:rsidR="000F0BDD" w:rsidRPr="00614822" w14:paraId="733A634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627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4641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000C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9830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506C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2BD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CF4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4D2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804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F53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582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C89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098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E9D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6718AA9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286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266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C98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F7D2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0535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9660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CE4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366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722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4EC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5EF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0BA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A9F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065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581109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3D0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01E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8B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E868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AB40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8DD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E1F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E0D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618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E8D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541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021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27D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D3E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BC8A65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E06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77D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A9C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D318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0DF3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0AB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7C2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222F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800.0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3D8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D91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42E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70A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DF3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800.0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E30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800.0 </w:t>
            </w:r>
          </w:p>
        </w:tc>
      </w:tr>
      <w:tr w:rsidR="000F0BDD" w:rsidRPr="00614822" w14:paraId="116510B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1CC5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02B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64A9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Включение обеспечения занятости лиц с инвалидностью в перечень решаемых вопросов ГАМСУМО, ГКИТС, РГА, ОМСУ, НКО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975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D466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291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471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FB0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236.1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E79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F779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C5C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C3F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FE2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A1E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2E1DECE7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8E8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83C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1B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CCB8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8F0C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AE4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A6D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DD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DF4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EF7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B14F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F09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333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C49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EE08F6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357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E882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EDA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D030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AF79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85A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2F9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3D3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7A6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629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CAA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7A2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90E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E14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851D477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471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951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8B5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19AF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1DF9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AE3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770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BDF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CF70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CB2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ABB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CDF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79B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448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DF8BB8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BDA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D8F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C29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4F7B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F1D2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EA2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39B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558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BAA0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793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E32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4C0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1729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686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5212349" w14:textId="77777777" w:rsidTr="000570E4">
        <w:trPr>
          <w:trHeight w:val="40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52E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383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D719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Пересмотр принципов формирования обязательной квоты для работодателей по трудоустройству лиц с инвалидностью и переход на категориальный принцип в зависимости от размеров предприятия.</w:t>
            </w:r>
            <w:r w:rsidRPr="00614822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AE0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34AA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334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9FC5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32A7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236.1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0F7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E86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7BC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EBC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017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BF9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5BA51EA6" w14:textId="77777777" w:rsidTr="000570E4">
        <w:trPr>
          <w:trHeight w:val="40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AE5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2A9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186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505F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2047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2CE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073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388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BDA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1848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6D5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835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A15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B22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A8DE77E" w14:textId="77777777" w:rsidTr="000570E4">
        <w:trPr>
          <w:trHeight w:val="40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B72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F56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975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9729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D363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49F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EEB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AEE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0E8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263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D5B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42C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883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93BF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6D7F990" w14:textId="77777777" w:rsidTr="000570E4">
        <w:trPr>
          <w:trHeight w:val="40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9D2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770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28E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0AB1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17F6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092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34A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F2E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9EA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B5A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951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235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B47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2D9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68D80DA" w14:textId="77777777" w:rsidTr="000570E4">
        <w:trPr>
          <w:trHeight w:val="40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AAE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61F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0D9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EDB1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7A46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B9D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133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08F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865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58DA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95F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6CF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BA0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F2C9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31ED864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24A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057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993A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Принятие мер для повышения конкурентоспособности на рынке труда предприятий Общества слепых и Общества глухих Кыргызстана, что даст возможность достойной занятости большей части инвалидов по слуху и зрению.</w:t>
            </w:r>
            <w:r w:rsidRPr="00614822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2FC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35FF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55C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FDA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32B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236.1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602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218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26B9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68D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0F9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D9F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2668CDC8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525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920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D58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2E5C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6897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489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EA3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3AFA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57A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BC2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9A3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E6A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21D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E93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89D2EBF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2EE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0A3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945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E3F9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BAB6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C476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BBC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ED0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33A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CBA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191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A62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E9C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C2B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BC5AF1F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541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D63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D57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5056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C6CC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6B30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F53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F09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BB9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593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DDCF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28F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37B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2B0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31B92E7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FB6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484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A06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8F8A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8A31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69E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87D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603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E1A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997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F0C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4BF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5AF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A72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8AB80DF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85A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48D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11A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механизмов и организация профессионального дополнительного образования и переподготовки лиц с инвалидностью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009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A3DB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F57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33D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210.0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82D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236.1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AFC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801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090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A90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797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210.0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A69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210.0 </w:t>
            </w:r>
          </w:p>
        </w:tc>
      </w:tr>
      <w:tr w:rsidR="000F0BDD" w:rsidRPr="00614822" w14:paraId="382A93FA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B1A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D1F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2A0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02FF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C5C3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A62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C39F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9AC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341.1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DCC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2E1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9F1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3B1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C2E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315.0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D3A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315.0 </w:t>
            </w:r>
          </w:p>
        </w:tc>
      </w:tr>
      <w:tr w:rsidR="000F0BDD" w:rsidRPr="00614822" w14:paraId="2458EE0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BDA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95B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9CD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7EA1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D8C3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8010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D33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FD9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4FD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9F77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787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3D3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644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12D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1D35A5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D2F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408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38B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5A17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1622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E29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A10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A8F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FA4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9DE9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C05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C27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106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21F9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31BA7FC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B8E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D11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F7E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9557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1185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088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35C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20B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35E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A3F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DA3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117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147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80C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F2844B7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458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94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FC1C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объёма активных программ занятости для лиц с инвалидностью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915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7447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BBE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D1B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6579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C1C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599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ADB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15F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48C3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31C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232A491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1CD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11D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50E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77C8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1E8A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6B6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6F8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4AC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0D2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48C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64A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D4A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886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BBEC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5CA931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4B9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652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453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A2EF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8875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D8E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BC8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11C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B65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B31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3B8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61B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4DC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C31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DEA016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B0A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3F3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37A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DC32F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B7BF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00E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EAE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DC7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2EA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C28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46F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BBE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53D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BF0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BB2864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C84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2F0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FF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1ABA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39FD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85B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D51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E3B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C8F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944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7E6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1C8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61C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190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B4B9B34" w14:textId="77777777" w:rsidTr="000570E4">
        <w:trPr>
          <w:trHeight w:val="315"/>
        </w:trPr>
        <w:tc>
          <w:tcPr>
            <w:tcW w:w="64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D70A2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Приоритет 7. "Модернизация системы оказания протезно-ортопедических услуг"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DF7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9E8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813.1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31F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6 300.0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EB9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7 113.1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D8A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313.1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835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4ED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313.1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3C8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500.0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878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6 300.0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EA27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6 800.0 </w:t>
            </w:r>
          </w:p>
        </w:tc>
      </w:tr>
      <w:tr w:rsidR="000F0BDD" w:rsidRPr="00614822" w14:paraId="355C7322" w14:textId="77777777" w:rsidTr="000570E4">
        <w:trPr>
          <w:trHeight w:val="315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DE9F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66F6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D33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599.1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D5B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B29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1 229.1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FF3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99.1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5316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610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99.1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D23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500.0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089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B90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1 130.0 </w:t>
            </w:r>
          </w:p>
        </w:tc>
      </w:tr>
      <w:tr w:rsidR="000F0BDD" w:rsidRPr="00614822" w14:paraId="5F6504D1" w14:textId="77777777" w:rsidTr="000570E4">
        <w:trPr>
          <w:trHeight w:val="315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9BC5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B190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C80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44A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A8C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-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15D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D547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E25F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301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A8D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5777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</w:tr>
      <w:tr w:rsidR="000F0BDD" w:rsidRPr="00614822" w14:paraId="13FF80DF" w14:textId="77777777" w:rsidTr="000570E4">
        <w:trPr>
          <w:trHeight w:val="315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6B80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F49F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5B6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0FC2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544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-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8F3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010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3CD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BBB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3BD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0F3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</w:tr>
      <w:tr w:rsidR="000F0BDD" w:rsidRPr="00614822" w14:paraId="01A14155" w14:textId="77777777" w:rsidTr="000570E4">
        <w:trPr>
          <w:trHeight w:val="315"/>
        </w:trPr>
        <w:tc>
          <w:tcPr>
            <w:tcW w:w="64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F979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77EF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F38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7296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B97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-  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B6F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B04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E9B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953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A81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B1F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</w:tr>
      <w:tr w:rsidR="000F0BDD" w:rsidRPr="00614822" w14:paraId="29A6A63A" w14:textId="77777777" w:rsidTr="000570E4">
        <w:trPr>
          <w:trHeight w:val="240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416C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B5D7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качественной, современной протезно-ортопедической продукцией, отвечающее потребностям и нуждам лиц с инвалидностью, МГН и других лиц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C620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Обучение рабочего персонала РУПОИ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A4C1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551A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ABB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DC7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66D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8D9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194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71E9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C70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4FC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B40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87DD85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CF9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686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253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E3A0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4E01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6432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BE7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323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4D1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39B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207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8C7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8D6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E96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BD3FCB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894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6D2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A2F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9059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7871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610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B04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9B2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F30C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EF6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B77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DDA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F21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31B1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900015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59A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BBE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3FC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F356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05E0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4E3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9C9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8A7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840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8A3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F5D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305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0AE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44C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1F3927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D59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1F8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784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6DB1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F04C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627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836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9EB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98C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DB6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0B2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67A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FA2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407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0BC33C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563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43C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0903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и принятие постановления Правительства Кыргызской Республики «Об утверждении Порядка обеспечения лиц с инвалидностью ассистивными устройствами»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9AD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1FCB1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7C9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9AF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5F4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A596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4DB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1B2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B0F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D885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48DA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02639DC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9AB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B81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76F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88ED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C8EE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3AB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4CC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D597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F1C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AB4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19E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EC6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27B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B60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D062071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928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CCD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407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594C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AB93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062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D61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CF6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575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999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542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554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C45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8ED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EF497D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574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42E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079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2C86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EF92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815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D22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667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129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E18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451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E13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C0F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E46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4686C6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C59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FBB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12C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7A6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C460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79B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D8A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9EF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EC98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700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2D7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2A7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1AC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451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6161C6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3B42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75B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6D74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потребностей лиц с инвалидностью в ассистивных устройствах и изделиях в соответствии с базовым перечнем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C84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04C9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6668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88C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E53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656.1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010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C01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E8F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1EBD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0767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D55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4F29A74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2A7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77B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88D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C6B8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5FD5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426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501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9089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A58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9A37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00C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709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AF0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93D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112AFF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3EF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601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B5E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1780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708C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878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5DD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69D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BCF8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5A4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2BA4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129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6FE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3F5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C5D6070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96E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66B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7C0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F1AE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8854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EFC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005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4C1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9B6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C67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6D3D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9FC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AF8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F019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8193C5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8D5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341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441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85D7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5550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C92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D8D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0D0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8063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33D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A0A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203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F00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55E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21F73C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A7A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ADA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FD72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Утверждение технических спецификаций на </w:t>
            </w:r>
            <w:proofErr w:type="spell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ассистивные</w:t>
            </w:r>
            <w:proofErr w:type="spell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устройства, изделия для лиц с инвалидностью согласно базовому перечню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DA8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9965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8D6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7F3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7EE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A0A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EE5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4E7E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06E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304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29F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AA86DA9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E00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0EE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154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CED1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0F42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38A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73.0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522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FC8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73.0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00A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9A6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95F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73.0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43F9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8CF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AC3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C71006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B3E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7D2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626C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A391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D2C4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882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23E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B76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123B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30F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65F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7FB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B44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02F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F82D2C8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FDA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DD4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12FC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1F11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A70A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139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DF9A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F7E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D26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529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1C6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F20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954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AD6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A4DC8F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CEFF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92A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FC8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CE9A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BF23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75C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724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F78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EA4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534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402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840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5A4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A66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418741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114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CC6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1405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нормативных правовых актов по порядку обеспечения лиц с инвалидностью ассистивными устройствами из базового перечня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E6C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5402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A968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D46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EFD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446.1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0FE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F7A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65C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7DB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C0A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420.0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BE8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420.0 </w:t>
            </w:r>
          </w:p>
        </w:tc>
      </w:tr>
      <w:tr w:rsidR="000F0BDD" w:rsidRPr="00614822" w14:paraId="49D375B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0C5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4C3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2DE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0DE4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C96A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C29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E0F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B65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656.1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EF3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B175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C50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BF4A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5C0F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8F8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089720F6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AE1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B20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311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C9BD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4834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DA0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12B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320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3CD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12B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ECD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AC49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44B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C5F0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83AAAA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296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0CF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6B4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3EBB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7CD8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3ED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0FE0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EF7E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89E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32E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9903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EE6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CD9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5A1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4C260A7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40D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F5A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21E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2F49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DEB8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11C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58D5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AEA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662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096B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1FE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F45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B2A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878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381A184" w14:textId="77777777" w:rsidTr="000570E4">
        <w:trPr>
          <w:trHeight w:val="39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A58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3B7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6C44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системы автоматизированного учета ЛОВЗ, МНГ и других лиц, нуждающихся в протезно-ортопедических и реабилитационных и абилитационных услугах, в том числе основанных на офлайн и онлайн обращениях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5C5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8E9F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58F0A" w14:textId="588152AA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D3D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6E9C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25E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1F90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A7B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1D1E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F30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257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500.0 </w:t>
            </w:r>
          </w:p>
        </w:tc>
      </w:tr>
      <w:tr w:rsidR="000F0BDD" w:rsidRPr="00614822" w14:paraId="17151BCE" w14:textId="77777777" w:rsidTr="000570E4">
        <w:trPr>
          <w:trHeight w:val="39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EB7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1C0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422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0D2A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ED7A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48408" w14:textId="3AB77CE5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500.0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9D0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7A4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500.0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7869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2C4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B73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9E8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500.0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6FF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68B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500.0 </w:t>
            </w:r>
          </w:p>
        </w:tc>
      </w:tr>
      <w:tr w:rsidR="000F0BDD" w:rsidRPr="00614822" w14:paraId="6511B2E5" w14:textId="77777777" w:rsidTr="000570E4">
        <w:trPr>
          <w:trHeight w:val="39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700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726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174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B09E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7D55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005C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B87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EA7C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7B85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6BD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88C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CD6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4450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9912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CCC7D09" w14:textId="77777777" w:rsidTr="000570E4">
        <w:trPr>
          <w:trHeight w:val="39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EA7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809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04E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13EC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10DE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F8C6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9D5F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2EF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9E7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E0F5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033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868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1082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25B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A09BD52" w14:textId="77777777" w:rsidTr="000570E4">
        <w:trPr>
          <w:trHeight w:val="39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7E4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A35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2A6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E777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930B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E06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F49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3C8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B2E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EB3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6D6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282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00EB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14F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5B9B86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0ABB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26E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77E4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Утверждение стандартов оказания протезно-ортопедических, реабилитационных и абилитационных услуг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479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ED22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0F3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478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945.0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464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971.1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F41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D2FA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B44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F6D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A519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945.0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94E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945.0 </w:t>
            </w:r>
          </w:p>
        </w:tc>
      </w:tr>
      <w:tr w:rsidR="000F0BDD" w:rsidRPr="00614822" w14:paraId="5B37473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BC1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677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F5C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2B4C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F32E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1A4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1A3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FFF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E46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4A4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E4F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AB71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E85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DEC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32BCF77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CD5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8F2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5B8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7545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C331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132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E32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8D7F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13D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8CD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6E6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9D84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A0D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89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1E8319E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F43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3EE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708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3870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FB4D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976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115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0C8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B5B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C0F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300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72E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8A3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EE7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668913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6D0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EF2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636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4EF8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720F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73E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3A2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E422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D6F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988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052A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F19A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8B4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BA4A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67CA959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5F5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6D1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F0FC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система стимулирования труда работников РУПОИ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DF1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9628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5841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26.1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98F9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786C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656.1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952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4A3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198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26.1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A24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8910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FA1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044A879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A56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4E9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EAB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B817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25AB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E15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93B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B92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98A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BDA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7BE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3F6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D91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137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9296649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05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B2B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991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7621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A2E6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2BB1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F8E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449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8AF6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CAF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0E83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A89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BCB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620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1F449C4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B7B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CB7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00C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DBD1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B08C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D48D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0F62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085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6C3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C6A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54A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BD7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4D4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76B1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0017B3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BA1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248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F64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3EF1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74C3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2FF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E290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8AC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1D5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595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F01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D030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ACC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805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8A90762" w14:textId="77777777" w:rsidTr="000570E4">
        <w:trPr>
          <w:trHeight w:val="49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2DE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5FE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576E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НПА, регулирующих вопросы обеспечения населения протезно-ортопедическими изделиями, для исключения пробелов и правовых коллизий, а также систематизация и приведение в соответствие понятийного аппарата и механизмов реализации предоставления протезно-ортопедических услуг населению.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FBF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00E0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6D1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B178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1A29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664.8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6E5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0E2E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D8F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475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F65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8EE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09494469" w14:textId="77777777" w:rsidTr="000570E4">
        <w:trPr>
          <w:trHeight w:val="49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174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3FD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BE7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5DD18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B6DF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6CC1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F5D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564C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713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FC1E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F26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1ACB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CAE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4BD9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E4FB5CB" w14:textId="77777777" w:rsidTr="000570E4">
        <w:trPr>
          <w:trHeight w:val="49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36B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5B7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61D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D096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EE39A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E58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01A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869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139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5CE8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17C9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696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E57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89C4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6A2E524" w14:textId="77777777" w:rsidTr="000570E4">
        <w:trPr>
          <w:trHeight w:val="49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058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3BF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AC2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E29B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241F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A8D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70AB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38C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CE7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D6D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862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A00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13C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7A2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F91F539" w14:textId="77777777" w:rsidTr="000570E4">
        <w:trPr>
          <w:trHeight w:val="49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769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308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BBA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8E53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F1A6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468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FB3F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6FE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B533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498B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434C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9468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479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3A0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425D54F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9640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001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15DF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Выработка предложений по внесению дополнений в действующие нормативные правовые акты в части необходимых уточнений видов и объемов предоставления населению протезно-ортопедических услуг.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F53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AB69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C8D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F8FB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89D5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664.8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81D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8E7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5240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48A6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E1A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37FA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631CCBB3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F9C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75C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14E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9130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B7663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9B06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1EDD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DF2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F183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FF28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91A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84B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A33E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726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2C857F3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6BA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55B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E68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4D65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F2AD5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B10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0B07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E81D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839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86A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037D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C507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883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C74C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9E43ECF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C97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98F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6E0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0F4E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F62F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532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16B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D2C4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7BA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477B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0A4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8561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BFCE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24B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DC007D1" w14:textId="77777777" w:rsidTr="000570E4">
        <w:trPr>
          <w:trHeight w:val="36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84E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AB5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0F4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02B2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31D6D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CBE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CA8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0504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4C59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D90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D577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1771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2F8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3974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F92304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A22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D27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300D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стратегического программного документа по развитию протезно-ортопедических и реабилитационных услуг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3C5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8C60E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2ECD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4C1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4E49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664.8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198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30ED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DCA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FE80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50A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630.0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0553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630.0 </w:t>
            </w:r>
          </w:p>
        </w:tc>
      </w:tr>
      <w:tr w:rsidR="000F0BDD" w:rsidRPr="00614822" w14:paraId="5ECA92D3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824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0AD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FDB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B7D3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EEE4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746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B897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683F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232E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70E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97FC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855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415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BEE8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57CD995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841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4AB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1B78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9CC7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5F40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09C7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F8A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5A1D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F853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722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311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2E0D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7AE2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1148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D53848B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E38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6C1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3F8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7754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B2C3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B0F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D91B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CFFC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DB31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C308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D92B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245C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ADD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D94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13C3D16D" w14:textId="77777777" w:rsidTr="000570E4">
        <w:trPr>
          <w:trHeight w:val="24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A0D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118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3AB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4512F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57150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8CC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96E4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90BC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6F8D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6091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7397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3F44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F192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5442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34DC0C1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0CD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E14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9878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эффективной системы финансирования потребностей лиц с инвалидностью, МГН и других лиц, нуждающихся в протезно-ортопедических, реабилитационных и абилитационных услугах.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21F9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3996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02C2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AAF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1 050.0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0525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1 084.8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344D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4F4A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976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153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757A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1 050.0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A662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1 050.0 </w:t>
            </w:r>
          </w:p>
        </w:tc>
      </w:tr>
      <w:tr w:rsidR="000F0BDD" w:rsidRPr="00614822" w14:paraId="3C8838B1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9D1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EB5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ADA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7480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2CBE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5E9F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E4C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80F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8AC7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C7BA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0F1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F55F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1B84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743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360D62EA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B36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F6E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A60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0378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F1FD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5673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5FA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5D63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765C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94C4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1163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E19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7A47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E67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816150A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8D7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DBA3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A1A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4632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CD24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C5C2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7A33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CB85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9A3A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7E5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4BE8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ED9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F594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1249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2E5F79F4" w14:textId="77777777" w:rsidTr="000570E4">
        <w:trPr>
          <w:trHeight w:val="33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0C7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A69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D0A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BD8A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2630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E6C9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80A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96C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C11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D17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D4DB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AA63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866A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7BF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E454B96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3FC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DA0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F5BB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Пересмотр и оптимизация перечня протезно-ортопедических изделий, утвержденного постановлением Правительства Кыргызской Республики «Об обеспечении населения Кыргызской Республики протезно-ортопедическими изделиями» от 27 марта 2014 года №182.</w:t>
            </w:r>
          </w:p>
        </w:tc>
        <w:tc>
          <w:tcPr>
            <w:tcW w:w="11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DAB6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4A1C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EF4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34.8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22A1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315.0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4BF8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349.8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50A8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14DA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E035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34.8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33FD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4815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315.0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261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315.0 </w:t>
            </w:r>
          </w:p>
        </w:tc>
      </w:tr>
      <w:tr w:rsidR="000F0BDD" w:rsidRPr="00614822" w14:paraId="41B0BE61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AB9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4BB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E02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6D4FC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AF7AF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1CE5B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582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D43E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3366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A277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7EBB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AF19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348E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FD8E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CCBDF1D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6C6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703F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04C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4B1E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A2842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476C7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971F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4FA6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7F33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9CF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AC69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13C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492E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44B5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9B3A7E1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3B7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4B1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D66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DA6E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8A6F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FA0A4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A0B2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9E5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50B6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4170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578B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4A4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7E48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6CD0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50830042" w14:textId="77777777" w:rsidTr="000570E4">
        <w:trPr>
          <w:trHeight w:val="480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60F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CCA9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47E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396C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CE6F4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4E6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D180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01D3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E6C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E8AB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C4AC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E566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6065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DE54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07B6611" w14:textId="77777777" w:rsidTr="000570E4">
        <w:trPr>
          <w:trHeight w:val="240"/>
        </w:trPr>
        <w:tc>
          <w:tcPr>
            <w:tcW w:w="5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CADC7C8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Приоритет 8. «Лица с инвалидностью в чрезвычайных ситуациях»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61B6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E5E66E" w14:textId="77777777" w:rsidR="000F0BDD" w:rsidRPr="00614822" w:rsidRDefault="000F0BDD" w:rsidP="000570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5E3A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B416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8EE0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1363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9155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3E00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736D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F304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B850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0F0BDD" w:rsidRPr="00614822" w14:paraId="1905FD98" w14:textId="77777777" w:rsidTr="000570E4">
        <w:trPr>
          <w:trHeight w:val="465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74BB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014B4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мер социальной защиты лиц с инвалидностью в условиях пандемии или иных чрезвычайных ситуаций</w:t>
            </w:r>
          </w:p>
        </w:tc>
        <w:tc>
          <w:tcPr>
            <w:tcW w:w="2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71A56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системы квалифицированного перевода телевизионных объявлений с </w:t>
            </w:r>
            <w:proofErr w:type="spellStart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сурдопереводом</w:t>
            </w:r>
            <w:proofErr w:type="spellEnd"/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использования жестового языка, интернет ресурсов и служб телефонного оповещения с функцией отправки текстовых сообщений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A4E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CF399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9FD1D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014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A0EE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B84E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532A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43F9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8CD1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1A70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19B0B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64AA3E70" w14:textId="77777777" w:rsidTr="000570E4">
        <w:trPr>
          <w:trHeight w:val="46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E68CB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EC8C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5E32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38BDD" w14:textId="77777777" w:rsidR="000F0BDD" w:rsidRPr="00614822" w:rsidRDefault="000F0BDD" w:rsidP="000570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9861C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ABE6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 438.3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86F2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C37C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438.3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4B1A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438.3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F02E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FC94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438.3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902A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7AF6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13AD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484717E6" w14:textId="77777777" w:rsidTr="000570E4">
        <w:trPr>
          <w:trHeight w:val="46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38B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78C7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6268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57E9C8" w14:textId="77777777" w:rsidR="000F0BDD" w:rsidRPr="00614822" w:rsidRDefault="000F0BDD" w:rsidP="000570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04166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9B22E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 438.3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57D8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D96C3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438.3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D6DD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438.3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B910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75B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438.3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7C91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A187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9BEBC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7A8CADFB" w14:textId="77777777" w:rsidTr="000570E4">
        <w:trPr>
          <w:trHeight w:val="46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B815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DC30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001E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BB6135" w14:textId="77777777" w:rsidR="000F0BDD" w:rsidRPr="00614822" w:rsidRDefault="000F0BDD" w:rsidP="000570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CEDB7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887FE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 438.3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0065A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09C7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438.3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E442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438.3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AB49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DCAF6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438.3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00041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6A2F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7BAF9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  <w:tr w:rsidR="000F0BDD" w:rsidRPr="00614822" w14:paraId="0784BF54" w14:textId="77777777" w:rsidTr="000570E4">
        <w:trPr>
          <w:trHeight w:val="465"/>
        </w:trPr>
        <w:tc>
          <w:tcPr>
            <w:tcW w:w="4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79FD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7F81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523A" w14:textId="77777777" w:rsidR="000F0BDD" w:rsidRPr="00614822" w:rsidRDefault="000F0BDD" w:rsidP="00057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C26E2A" w14:textId="77777777" w:rsidR="000F0BDD" w:rsidRPr="00614822" w:rsidRDefault="000F0BDD" w:rsidP="000570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8F4BB" w14:textId="77777777" w:rsidR="000F0BDD" w:rsidRPr="00614822" w:rsidRDefault="000F0BDD" w:rsidP="00057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1A1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 438.3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F80A2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6A30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438.3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893F8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438.3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13775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95D57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438.3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ECAA4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0CF1F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-  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68E10" w14:textId="77777777" w:rsidR="000F0BDD" w:rsidRPr="00614822" w:rsidRDefault="000F0BDD" w:rsidP="000570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148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  </w:t>
            </w:r>
          </w:p>
        </w:tc>
      </w:tr>
    </w:tbl>
    <w:p w14:paraId="753CF1FA" w14:textId="77777777" w:rsidR="007F7121" w:rsidRDefault="007F7121" w:rsidP="000F0BD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745B15C" w14:textId="77777777" w:rsidR="007F7121" w:rsidRDefault="007F7121" w:rsidP="003446C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784C59" w14:textId="0A032F99" w:rsidR="007F7121" w:rsidRDefault="007F7121" w:rsidP="003446C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7F7121" w:rsidSect="000875B5">
          <w:pgSz w:w="16838" w:h="11906" w:orient="landscape"/>
          <w:pgMar w:top="1134" w:right="340" w:bottom="567" w:left="454" w:header="709" w:footer="709" w:gutter="0"/>
          <w:cols w:space="708"/>
          <w:docGrid w:linePitch="360"/>
        </w:sectPr>
      </w:pPr>
    </w:p>
    <w:p w14:paraId="54E9E95E" w14:textId="03A29828" w:rsidR="00897459" w:rsidRPr="0073229D" w:rsidRDefault="00E120BF" w:rsidP="005D6FAF">
      <w:pPr>
        <w:pStyle w:val="2"/>
        <w:jc w:val="right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32" w:name="_Toc57127910"/>
      <w:r w:rsidRPr="0073229D">
        <w:rPr>
          <w:rFonts w:ascii="Times New Roman" w:hAnsi="Times New Roman" w:cs="Times New Roman"/>
          <w:color w:val="000000" w:themeColor="text1"/>
          <w:sz w:val="28"/>
          <w:szCs w:val="24"/>
        </w:rPr>
        <w:t>Приложение 3</w:t>
      </w:r>
      <w:bookmarkEnd w:id="32"/>
    </w:p>
    <w:p w14:paraId="0EFC96A4" w14:textId="628AD88E" w:rsidR="003446CB" w:rsidRPr="00706F03" w:rsidRDefault="003446CB" w:rsidP="005D6FAF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33" w:name="_Toc57127911"/>
      <w:r w:rsidRPr="00706F03">
        <w:rPr>
          <w:rFonts w:ascii="Times New Roman" w:hAnsi="Times New Roman" w:cs="Times New Roman"/>
          <w:color w:val="000000" w:themeColor="text1"/>
          <w:sz w:val="28"/>
          <w:szCs w:val="24"/>
        </w:rPr>
        <w:t>Матрица индикаторов Государственной программы «Доступная страна» для лиц с инвалидностью и других маломобильных групп населения в Кыргызск</w:t>
      </w:r>
      <w:r w:rsidR="00F80264" w:rsidRPr="00706F03">
        <w:rPr>
          <w:rFonts w:ascii="Times New Roman" w:hAnsi="Times New Roman" w:cs="Times New Roman"/>
          <w:color w:val="000000" w:themeColor="text1"/>
          <w:sz w:val="28"/>
          <w:szCs w:val="24"/>
        </w:rPr>
        <w:t>ой Республике на 2021-2040 годы</w:t>
      </w:r>
      <w:bookmarkEnd w:id="33"/>
    </w:p>
    <w:p w14:paraId="18AFD190" w14:textId="77777777" w:rsidR="003446CB" w:rsidRPr="0073229D" w:rsidRDefault="003446CB" w:rsidP="003446C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bookmarkStart w:id="34" w:name="_GoBack"/>
      <w:bookmarkEnd w:id="34"/>
    </w:p>
    <w:p w14:paraId="1D4E9F17" w14:textId="77777777" w:rsidR="008A3E15" w:rsidRPr="0073229D" w:rsidRDefault="008A3E15" w:rsidP="008A3E15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73229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Ожидаемые результаты повышения уровня доступности</w:t>
      </w:r>
    </w:p>
    <w:p w14:paraId="6CC5351C" w14:textId="77777777" w:rsidR="008A3E15" w:rsidRPr="0073229D" w:rsidRDefault="008A3E15" w:rsidP="008A3E1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b"/>
        <w:tblW w:w="10256" w:type="dxa"/>
        <w:tblInd w:w="-459" w:type="dxa"/>
        <w:tblLook w:val="04A0" w:firstRow="1" w:lastRow="0" w:firstColumn="1" w:lastColumn="0" w:noHBand="0" w:noVBand="1"/>
      </w:tblPr>
      <w:tblGrid>
        <w:gridCol w:w="567"/>
        <w:gridCol w:w="5011"/>
        <w:gridCol w:w="1653"/>
        <w:gridCol w:w="1548"/>
        <w:gridCol w:w="1477"/>
      </w:tblGrid>
      <w:tr w:rsidR="008A3E15" w:rsidRPr="0073229D" w14:paraId="70AF6B7D" w14:textId="77777777" w:rsidTr="008A3E15">
        <w:tc>
          <w:tcPr>
            <w:tcW w:w="567" w:type="dxa"/>
          </w:tcPr>
          <w:p w14:paraId="6C39EE86" w14:textId="77777777" w:rsidR="008A3E15" w:rsidRPr="0073229D" w:rsidRDefault="008A3E15" w:rsidP="008A3E15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1" w:type="dxa"/>
          </w:tcPr>
          <w:p w14:paraId="05807B3A" w14:textId="116F7AF0" w:rsidR="008A3E15" w:rsidRPr="0073229D" w:rsidRDefault="008A3E15" w:rsidP="008A3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3229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Индикаторы результатов</w:t>
            </w:r>
          </w:p>
        </w:tc>
        <w:tc>
          <w:tcPr>
            <w:tcW w:w="1653" w:type="dxa"/>
          </w:tcPr>
          <w:p w14:paraId="2D040CF4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1-й </w:t>
            </w:r>
            <w:proofErr w:type="spellStart"/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этап</w:t>
            </w:r>
            <w:proofErr w:type="spellEnd"/>
          </w:p>
        </w:tc>
        <w:tc>
          <w:tcPr>
            <w:tcW w:w="1548" w:type="dxa"/>
          </w:tcPr>
          <w:p w14:paraId="0F71BEEA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2-й </w:t>
            </w:r>
            <w:proofErr w:type="spellStart"/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этап</w:t>
            </w:r>
            <w:proofErr w:type="spellEnd"/>
          </w:p>
        </w:tc>
        <w:tc>
          <w:tcPr>
            <w:tcW w:w="1477" w:type="dxa"/>
          </w:tcPr>
          <w:p w14:paraId="19B5DB6C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3-й </w:t>
            </w:r>
            <w:proofErr w:type="spellStart"/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этап</w:t>
            </w:r>
            <w:proofErr w:type="spellEnd"/>
          </w:p>
        </w:tc>
      </w:tr>
      <w:tr w:rsidR="008A3E15" w:rsidRPr="0073229D" w14:paraId="505A6159" w14:textId="77777777" w:rsidTr="008A3E15">
        <w:tc>
          <w:tcPr>
            <w:tcW w:w="567" w:type="dxa"/>
          </w:tcPr>
          <w:p w14:paraId="14BB8F87" w14:textId="77777777" w:rsidR="008A3E15" w:rsidRPr="0073229D" w:rsidRDefault="008A3E15" w:rsidP="008A3E15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11" w:type="dxa"/>
          </w:tcPr>
          <w:p w14:paraId="7A7DDDEB" w14:textId="4D1AF9E1" w:rsidR="008A3E15" w:rsidRPr="0073229D" w:rsidRDefault="008A3E15" w:rsidP="008A3E1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Уровень доступности объектов по сферам\министерствам</w:t>
            </w:r>
          </w:p>
        </w:tc>
        <w:tc>
          <w:tcPr>
            <w:tcW w:w="1653" w:type="dxa"/>
          </w:tcPr>
          <w:p w14:paraId="49B78332" w14:textId="20BC1D5C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21</w:t>
            </w:r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-20</w:t>
            </w:r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25</w:t>
            </w:r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г.</w:t>
            </w:r>
          </w:p>
        </w:tc>
        <w:tc>
          <w:tcPr>
            <w:tcW w:w="1548" w:type="dxa"/>
          </w:tcPr>
          <w:p w14:paraId="2030F4B3" w14:textId="18F4231E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2026-2030гг.</w:t>
            </w:r>
          </w:p>
        </w:tc>
        <w:tc>
          <w:tcPr>
            <w:tcW w:w="1477" w:type="dxa"/>
          </w:tcPr>
          <w:p w14:paraId="11284136" w14:textId="0446A7B4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2031-2040гг.</w:t>
            </w:r>
          </w:p>
        </w:tc>
      </w:tr>
      <w:tr w:rsidR="008A3E15" w:rsidRPr="0073229D" w14:paraId="27109BEA" w14:textId="77777777" w:rsidTr="008A3E15">
        <w:tc>
          <w:tcPr>
            <w:tcW w:w="567" w:type="dxa"/>
          </w:tcPr>
          <w:p w14:paraId="36557E08" w14:textId="77777777" w:rsidR="008A3E15" w:rsidRPr="0073229D" w:rsidRDefault="008A3E15" w:rsidP="008A3E15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1" w:type="dxa"/>
          </w:tcPr>
          <w:p w14:paraId="08D0C590" w14:textId="7777777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уровня доступности приоритетных объектов и услуг в сфере социальной защиты населения;</w:t>
            </w:r>
          </w:p>
          <w:p w14:paraId="4C37D1D2" w14:textId="7777777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уровня доступности приоритетных объектов и услуг в сфере транспортной инфраструктуры;</w:t>
            </w:r>
          </w:p>
          <w:p w14:paraId="14793B16" w14:textId="7777777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уровня доступности приоритетных объектов и услуг в сфере здравоохранения;</w:t>
            </w:r>
          </w:p>
          <w:p w14:paraId="09DC6DA6" w14:textId="7777777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уровня доступности приоритетных объектов и услуг в сфере образования;</w:t>
            </w:r>
          </w:p>
          <w:p w14:paraId="686724B0" w14:textId="7777777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уровня доступности приоритетных объектов и услуг в сфере культуры;</w:t>
            </w:r>
          </w:p>
          <w:p w14:paraId="57F7544B" w14:textId="7777777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уровня доступности приоритетных объектов и услуг в сфере физической культуры и спорта;</w:t>
            </w:r>
          </w:p>
          <w:p w14:paraId="4669B1B7" w14:textId="7777777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информационно-методическое и кадровое обеспечение системы реабилитации и социальной интеграции лиц с инвалидностью;</w:t>
            </w:r>
          </w:p>
          <w:p w14:paraId="25601555" w14:textId="77777777" w:rsid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преодоление социальной разобщенности в обществе и формирование позитивного отношения к проблемам лиц с инвалидностью и к проблеме обеспечения доступной среды жизнедеятельности для лиц с инвалидностью и других МГН в рамках полномочий Министерства труда и социального развития</w:t>
            </w:r>
            <w:r w:rsid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0B97A20" w14:textId="6DC478ED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преодоление социальной разобщенности в обществе и формирование позитивного отношения к проблемам лиц с инвалидностью и к проблеме обеспечения доступной среды жизнедеятельности для лиц с инвалидностью и других МГН в рамках полномочий Министерства культуры.</w:t>
            </w:r>
          </w:p>
        </w:tc>
        <w:tc>
          <w:tcPr>
            <w:tcW w:w="1653" w:type="dxa"/>
          </w:tcPr>
          <w:p w14:paraId="768F1043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</w:tcPr>
          <w:p w14:paraId="696FD718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</w:tcPr>
          <w:p w14:paraId="029B9E32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3E15" w:rsidRPr="0073229D" w14:paraId="4A5F0638" w14:textId="77777777" w:rsidTr="008A3E15">
        <w:tc>
          <w:tcPr>
            <w:tcW w:w="567" w:type="dxa"/>
          </w:tcPr>
          <w:p w14:paraId="433A18E2" w14:textId="721F33D2" w:rsidR="008A3E15" w:rsidRPr="0073229D" w:rsidRDefault="008A3E15" w:rsidP="008A3E15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1" w:type="dxa"/>
          </w:tcPr>
          <w:p w14:paraId="26D95B69" w14:textId="53DAD72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Уровень </w:t>
            </w:r>
            <w:proofErr w:type="spellStart"/>
            <w:r w:rsidRPr="00706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общей</w:t>
            </w:r>
            <w:proofErr w:type="spellEnd"/>
            <w:r w:rsidRPr="00706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06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доступности объектов</w:t>
            </w:r>
          </w:p>
        </w:tc>
        <w:tc>
          <w:tcPr>
            <w:tcW w:w="1653" w:type="dxa"/>
          </w:tcPr>
          <w:p w14:paraId="7B94A5A8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</w:tcPr>
          <w:p w14:paraId="10A4080F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</w:tcPr>
          <w:p w14:paraId="7FD5DBD2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3E15" w:rsidRPr="0073229D" w14:paraId="5612E6BD" w14:textId="77777777" w:rsidTr="008A3E15">
        <w:tc>
          <w:tcPr>
            <w:tcW w:w="567" w:type="dxa"/>
          </w:tcPr>
          <w:p w14:paraId="3A7E60CB" w14:textId="77777777" w:rsidR="008A3E15" w:rsidRPr="0073229D" w:rsidRDefault="008A3E15" w:rsidP="008A3E15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1" w:type="dxa"/>
          </w:tcPr>
          <w:p w14:paraId="1D542C68" w14:textId="7777777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доступных для лиц с инвалидностью и других МГН приоритетных объектов социальной, транспортной, инженерной инфраструктуры в общем количестве приоритетных объектов.</w:t>
            </w:r>
          </w:p>
        </w:tc>
        <w:tc>
          <w:tcPr>
            <w:tcW w:w="1653" w:type="dxa"/>
          </w:tcPr>
          <w:p w14:paraId="41385165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89771B3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</w:tcPr>
          <w:p w14:paraId="54F1A9FB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3E15" w:rsidRPr="0073229D" w14:paraId="3E24BAEB" w14:textId="77777777" w:rsidTr="008A3E15">
        <w:tc>
          <w:tcPr>
            <w:tcW w:w="567" w:type="dxa"/>
          </w:tcPr>
          <w:p w14:paraId="2E2AB15C" w14:textId="77777777" w:rsidR="008A3E15" w:rsidRPr="0073229D" w:rsidRDefault="008A3E15" w:rsidP="008A3E15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1" w:type="dxa"/>
          </w:tcPr>
          <w:p w14:paraId="36E2E1F3" w14:textId="7777777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Формирование условий устойчивого развития доступной среды</w:t>
            </w:r>
          </w:p>
        </w:tc>
        <w:tc>
          <w:tcPr>
            <w:tcW w:w="1653" w:type="dxa"/>
          </w:tcPr>
          <w:p w14:paraId="390304B7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</w:tcPr>
          <w:p w14:paraId="43D8A75D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</w:tcPr>
          <w:p w14:paraId="69996E2E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3E15" w:rsidRPr="0073229D" w14:paraId="6B68733A" w14:textId="77777777" w:rsidTr="008A3E15">
        <w:tc>
          <w:tcPr>
            <w:tcW w:w="567" w:type="dxa"/>
          </w:tcPr>
          <w:p w14:paraId="2223ABE7" w14:textId="77777777" w:rsidR="008A3E15" w:rsidRPr="0073229D" w:rsidRDefault="008A3E15" w:rsidP="008A3E15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1" w:type="dxa"/>
          </w:tcPr>
          <w:p w14:paraId="4D869149" w14:textId="7777777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условий устойчивого развития доступной среды для лиц с инвалидностью и других МГН в </w:t>
            </w:r>
            <w:proofErr w:type="gramStart"/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3E808B97" w14:textId="7777777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межведомственного взаимодействия и координации работ исполнительных органов государственной власти </w:t>
            </w:r>
            <w:proofErr w:type="gramStart"/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органов местного самоуправления муниципальных образований КР при формировании условий доступности приоритетных объектов и услуг в приоритетных сферах жизнедеятельности инвалидов и других МГН в КР;</w:t>
            </w:r>
          </w:p>
          <w:p w14:paraId="6477F32D" w14:textId="7777777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условий доступности приоритетных объектов и услуг в приоритетных сферах жизнедеятельности лиц с инвалидностью и других МГН;</w:t>
            </w:r>
          </w:p>
          <w:p w14:paraId="17400726" w14:textId="34F2E1F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доступности подвижного состава основных видов пассажирского транспорта, в том числе наземного электрического транспорта, для лиц с инвалидностью и других МГН в </w:t>
            </w:r>
            <w:proofErr w:type="gramStart"/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A5495EA" w14:textId="4CCDCBFB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системы должного информационно-методического обеспечения, повышения квалификации и аттестации специалистов, занятых в системе реабилитации и социальной интеграции лиц с инвалидностью;</w:t>
            </w:r>
          </w:p>
          <w:p w14:paraId="4A0819EF" w14:textId="7DCE9B47" w:rsidR="008A3E15" w:rsidRPr="00706F03" w:rsidRDefault="008A3E15" w:rsidP="00706F03">
            <w:pPr>
              <w:pStyle w:val="a3"/>
              <w:numPr>
                <w:ilvl w:val="0"/>
                <w:numId w:val="14"/>
              </w:numPr>
              <w:ind w:left="0"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6) преодоление социальной разобщенности и «</w:t>
            </w:r>
            <w:proofErr w:type="spellStart"/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отношенческих</w:t>
            </w:r>
            <w:proofErr w:type="spellEnd"/>
            <w:r w:rsidRPr="00706F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барьеров в обществе</w:t>
            </w:r>
          </w:p>
        </w:tc>
        <w:tc>
          <w:tcPr>
            <w:tcW w:w="1653" w:type="dxa"/>
          </w:tcPr>
          <w:p w14:paraId="33D7BD31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</w:tcPr>
          <w:p w14:paraId="7681D2B2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</w:tcPr>
          <w:p w14:paraId="6D7CE4F5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3E15" w:rsidRPr="0073229D" w14:paraId="1DC39946" w14:textId="77777777" w:rsidTr="008A3E15">
        <w:tc>
          <w:tcPr>
            <w:tcW w:w="567" w:type="dxa"/>
          </w:tcPr>
          <w:p w14:paraId="21196B63" w14:textId="77777777" w:rsidR="008A3E15" w:rsidRPr="0073229D" w:rsidRDefault="008A3E15" w:rsidP="008A3E15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1" w:type="dxa"/>
          </w:tcPr>
          <w:p w14:paraId="67397D6B" w14:textId="77777777" w:rsidR="008A3E15" w:rsidRPr="0073229D" w:rsidRDefault="008A3E15" w:rsidP="00C04F8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Оценка уровня доступности лицами с инвалидностью</w:t>
            </w:r>
          </w:p>
        </w:tc>
        <w:tc>
          <w:tcPr>
            <w:tcW w:w="1653" w:type="dxa"/>
          </w:tcPr>
          <w:p w14:paraId="238D6483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</w:tcPr>
          <w:p w14:paraId="0255CBFC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</w:tcPr>
          <w:p w14:paraId="307F4695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3E15" w:rsidRPr="0073229D" w14:paraId="099D2A11" w14:textId="77777777" w:rsidTr="008A3E15">
        <w:tc>
          <w:tcPr>
            <w:tcW w:w="567" w:type="dxa"/>
          </w:tcPr>
          <w:p w14:paraId="73DBE66C" w14:textId="77777777" w:rsidR="008A3E15" w:rsidRPr="0073229D" w:rsidRDefault="008A3E15" w:rsidP="008A3E15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1" w:type="dxa"/>
          </w:tcPr>
          <w:p w14:paraId="61AD5121" w14:textId="6BF053E0" w:rsidR="008A3E15" w:rsidRPr="0073229D" w:rsidRDefault="008A3E15" w:rsidP="00C04F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увеличение доли лиц с инвалидностью, положительно оценивающих уровень доступности приоритетных объектов и услуг в приоритетных сферах жизнедеятельности, в общей численности лиц с инвалидностью в </w:t>
            </w:r>
            <w:proofErr w:type="gramStart"/>
            <w:r w:rsidRPr="007322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</w:t>
            </w:r>
            <w:proofErr w:type="gramEnd"/>
          </w:p>
        </w:tc>
        <w:tc>
          <w:tcPr>
            <w:tcW w:w="1653" w:type="dxa"/>
          </w:tcPr>
          <w:p w14:paraId="510E573F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</w:tcPr>
          <w:p w14:paraId="2E35FA2F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</w:tcPr>
          <w:p w14:paraId="67CB9EEF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3E15" w:rsidRPr="0073229D" w14:paraId="56803D35" w14:textId="77777777" w:rsidTr="008A3E15">
        <w:trPr>
          <w:trHeight w:val="55"/>
        </w:trPr>
        <w:tc>
          <w:tcPr>
            <w:tcW w:w="567" w:type="dxa"/>
          </w:tcPr>
          <w:p w14:paraId="6D638F96" w14:textId="77777777" w:rsidR="008A3E15" w:rsidRPr="0073229D" w:rsidRDefault="008A3E15" w:rsidP="008A3E15">
            <w:pPr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11" w:type="dxa"/>
          </w:tcPr>
          <w:p w14:paraId="1F885D4A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D6F93A8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48" w:type="dxa"/>
          </w:tcPr>
          <w:p w14:paraId="4C808193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</w:tcPr>
          <w:p w14:paraId="78F7D3AB" w14:textId="77777777" w:rsidR="008A3E15" w:rsidRPr="0073229D" w:rsidRDefault="008A3E15" w:rsidP="008A3E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BB1D8DC" w14:textId="460C5DD8" w:rsidR="00897459" w:rsidRPr="0073229D" w:rsidRDefault="00897459" w:rsidP="003446CB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229D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6709406D" w14:textId="0FB3DE79" w:rsidR="003446CB" w:rsidRPr="0073229D" w:rsidRDefault="003446CB" w:rsidP="005D6FAF">
      <w:pPr>
        <w:pStyle w:val="2"/>
        <w:jc w:val="right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35" w:name="_Toc57127912"/>
      <w:r w:rsidRPr="0073229D">
        <w:rPr>
          <w:rFonts w:ascii="Times New Roman" w:hAnsi="Times New Roman" w:cs="Times New Roman"/>
          <w:color w:val="000000" w:themeColor="text1"/>
          <w:sz w:val="28"/>
          <w:szCs w:val="24"/>
        </w:rPr>
        <w:t>Приложение 4</w:t>
      </w:r>
      <w:bookmarkEnd w:id="35"/>
    </w:p>
    <w:p w14:paraId="0B2BD1B8" w14:textId="48FD0F48" w:rsidR="003446CB" w:rsidRPr="0073229D" w:rsidRDefault="003446CB" w:rsidP="005D6FAF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4"/>
        </w:rPr>
      </w:pPr>
      <w:bookmarkStart w:id="36" w:name="_Toc57127913"/>
      <w:r w:rsidRPr="0073229D">
        <w:rPr>
          <w:rFonts w:ascii="Times New Roman" w:hAnsi="Times New Roman" w:cs="Times New Roman"/>
          <w:b w:val="0"/>
          <w:color w:val="000000" w:themeColor="text1"/>
          <w:sz w:val="28"/>
          <w:szCs w:val="24"/>
        </w:rPr>
        <w:t>Механизм проведения мониторинга и оценки реализации Государственной программы «Доступная страна» для лиц с инвалидностью и других маломобильных групп населения в Кыргызск</w:t>
      </w:r>
      <w:r w:rsidR="00F80264">
        <w:rPr>
          <w:rFonts w:ascii="Times New Roman" w:hAnsi="Times New Roman" w:cs="Times New Roman"/>
          <w:b w:val="0"/>
          <w:color w:val="000000" w:themeColor="text1"/>
          <w:sz w:val="28"/>
          <w:szCs w:val="24"/>
        </w:rPr>
        <w:t>ой Республике на 2021-2040 годы</w:t>
      </w:r>
      <w:bookmarkEnd w:id="36"/>
    </w:p>
    <w:p w14:paraId="4351DFEB" w14:textId="77777777" w:rsidR="005D6FAF" w:rsidRDefault="005D6FAF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2F0C026" w14:textId="7D4EF335" w:rsidR="00ED5E3C" w:rsidRPr="0073229D" w:rsidRDefault="00ED5E3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3229D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Разработка механизма проведения</w:t>
      </w:r>
      <w:r w:rsidR="00A12FF7" w:rsidRPr="007322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мониторинга на предмет определения физической доступности лиц с инвалидностью к социальной инфраструктуре, в которых созданы условия; </w:t>
      </w:r>
    </w:p>
    <w:p w14:paraId="590840DA" w14:textId="0CB68CA5" w:rsidR="00ED5E3C" w:rsidRPr="00706F03" w:rsidRDefault="00ED5E3C" w:rsidP="00B728D6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706F03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- Государственные уполномоченные органы должны провести мониторинг исполнения </w:t>
      </w:r>
      <w:r w:rsidRPr="00706F03">
        <w:rPr>
          <w:rFonts w:ascii="Times New Roman" w:eastAsia="Times New Roman" w:hAnsi="Times New Roman" w:cs="Times New Roman"/>
          <w:b/>
          <w:color w:val="000000" w:themeColor="text1"/>
          <w:sz w:val="24"/>
          <w:szCs w:val="28"/>
          <w:lang w:eastAsia="ru-RU"/>
        </w:rPr>
        <w:t>программы «Доступная страна» в Кыргызской Республике на 2021-2040 годы</w:t>
      </w:r>
      <w:r w:rsidR="00706F03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;</w:t>
      </w:r>
      <w:r w:rsidR="00A12FF7" w:rsidRPr="00706F03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Pr="00706F03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</w:p>
    <w:p w14:paraId="2CACDD3D" w14:textId="77777777" w:rsidR="00ED5E3C" w:rsidRPr="0073229D" w:rsidRDefault="00ED5E3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73229D">
        <w:rPr>
          <w:rFonts w:ascii="Times New Roman" w:eastAsia="Times New Roman" w:hAnsi="Times New Roman" w:cs="Times New Roman"/>
          <w:sz w:val="24"/>
          <w:szCs w:val="28"/>
          <w:lang w:eastAsia="ru-RU"/>
        </w:rPr>
        <w:t>- общественность должна отслеживать процесс реализации приоритетных направлений, целей и задач</w:t>
      </w:r>
      <w:r w:rsidRPr="007322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по критериям приоритетным направлениям по мерам программы «Доступная страна» в Кыргызской Республике на 2021-2040 годы.</w:t>
      </w:r>
    </w:p>
    <w:p w14:paraId="7EB0322A" w14:textId="77777777" w:rsidR="00ED5E3C" w:rsidRPr="0073229D" w:rsidRDefault="00ED5E3C" w:rsidP="00B728D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322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Министерства и ведомства </w:t>
      </w:r>
      <w:proofErr w:type="gramStart"/>
      <w:r w:rsidRPr="0073229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предоставляют сводный отчет</w:t>
      </w:r>
      <w:proofErr w:type="gramEnd"/>
      <w:r w:rsidRPr="007322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полугодиям в МТСР.</w:t>
      </w:r>
    </w:p>
    <w:p w14:paraId="488180A0" w14:textId="0CAB25C4" w:rsidR="00ED5E3C" w:rsidRPr="0073229D" w:rsidRDefault="00ED5E3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3229D">
        <w:rPr>
          <w:rFonts w:ascii="Times New Roman" w:hAnsi="Times New Roman" w:cs="Times New Roman"/>
          <w:sz w:val="24"/>
          <w:szCs w:val="28"/>
        </w:rPr>
        <w:t xml:space="preserve">- Для проведения мониторинга данной программы привлекать </w:t>
      </w:r>
      <w:proofErr w:type="gramStart"/>
      <w:r w:rsidRPr="0073229D">
        <w:rPr>
          <w:rFonts w:ascii="Times New Roman" w:hAnsi="Times New Roman" w:cs="Times New Roman"/>
          <w:sz w:val="24"/>
          <w:szCs w:val="28"/>
        </w:rPr>
        <w:t>международных</w:t>
      </w:r>
      <w:proofErr w:type="gramEnd"/>
      <w:r w:rsidRPr="0073229D">
        <w:rPr>
          <w:rFonts w:ascii="Times New Roman" w:hAnsi="Times New Roman" w:cs="Times New Roman"/>
          <w:sz w:val="24"/>
          <w:szCs w:val="28"/>
        </w:rPr>
        <w:t xml:space="preserve"> организаций (по согласованию) и независимых экспертов.</w:t>
      </w:r>
      <w:r w:rsidR="00A12FF7" w:rsidRPr="0073229D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2B304E45" w14:textId="77777777" w:rsidR="00ED5E3C" w:rsidRPr="0073229D" w:rsidRDefault="00ED5E3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14:paraId="7737863A" w14:textId="21398B76" w:rsidR="00ED5E3C" w:rsidRPr="0073229D" w:rsidRDefault="00ED5E3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3229D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Разработка механизма проведения</w:t>
      </w:r>
      <w:r w:rsidR="00A12FF7" w:rsidRPr="007322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3229D">
        <w:rPr>
          <w:rFonts w:ascii="Times New Roman" w:eastAsia="Times New Roman" w:hAnsi="Times New Roman" w:cs="Times New Roman"/>
          <w:sz w:val="24"/>
          <w:szCs w:val="28"/>
          <w:lang w:eastAsia="ru-RU"/>
        </w:rPr>
        <w:t>мониторинга и оценки:</w:t>
      </w:r>
    </w:p>
    <w:p w14:paraId="2825651E" w14:textId="524C9812" w:rsidR="00ED5E3C" w:rsidRPr="0073229D" w:rsidRDefault="00ED5E3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3229D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A12FF7" w:rsidRPr="007322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73229D">
        <w:rPr>
          <w:rFonts w:ascii="Times New Roman" w:hAnsi="Times New Roman" w:cs="Times New Roman"/>
          <w:sz w:val="24"/>
          <w:szCs w:val="28"/>
        </w:rPr>
        <w:t xml:space="preserve">образования, труда и занятость; </w:t>
      </w:r>
    </w:p>
    <w:p w14:paraId="3DA50817" w14:textId="77777777" w:rsidR="00ED5E3C" w:rsidRPr="0073229D" w:rsidRDefault="00ED5E3C" w:rsidP="00B728D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3229D">
        <w:rPr>
          <w:rFonts w:ascii="Times New Roman" w:hAnsi="Times New Roman" w:cs="Times New Roman"/>
          <w:sz w:val="24"/>
          <w:szCs w:val="28"/>
        </w:rPr>
        <w:t xml:space="preserve">- приведение состояния зданий и сооружений учреждений </w:t>
      </w:r>
      <w:proofErr w:type="gramStart"/>
      <w:r w:rsidRPr="0073229D">
        <w:rPr>
          <w:rFonts w:ascii="Times New Roman" w:hAnsi="Times New Roman" w:cs="Times New Roman"/>
          <w:sz w:val="24"/>
          <w:szCs w:val="28"/>
        </w:rPr>
        <w:t>медико-социальной</w:t>
      </w:r>
      <w:proofErr w:type="gramEnd"/>
      <w:r w:rsidRPr="0073229D">
        <w:rPr>
          <w:rFonts w:ascii="Times New Roman" w:hAnsi="Times New Roman" w:cs="Times New Roman"/>
          <w:sz w:val="24"/>
          <w:szCs w:val="28"/>
        </w:rPr>
        <w:t xml:space="preserve"> экспертизы в соответствие с требованиями строительных норм и правил по обеспечению их доступности для инвалидов и других маломобильных групп населения;</w:t>
      </w:r>
    </w:p>
    <w:p w14:paraId="0F8FA1AD" w14:textId="053485A7" w:rsidR="00ED5E3C" w:rsidRPr="0073229D" w:rsidRDefault="00ED5E3C" w:rsidP="003446CB">
      <w:pPr>
        <w:spacing w:after="0"/>
        <w:ind w:firstLine="567"/>
        <w:jc w:val="both"/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</w:pPr>
      <w:r w:rsidRPr="0073229D">
        <w:rPr>
          <w:rFonts w:ascii="Times New Roman" w:hAnsi="Times New Roman" w:cs="Times New Roman"/>
          <w:sz w:val="24"/>
          <w:szCs w:val="28"/>
        </w:rPr>
        <w:t xml:space="preserve">- </w:t>
      </w:r>
      <w:r w:rsidRPr="0073229D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деятельности сети реабилитационных центров с учетом профиля реабилитации с целью определения обеспеченности реабилитационными услугами инвалидов, в т</w:t>
      </w:r>
      <w:r w:rsidR="003446CB" w:rsidRPr="0073229D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ом числе детей с инвалидностью;</w:t>
      </w:r>
    </w:p>
    <w:p w14:paraId="174CAAC1" w14:textId="2A71295D" w:rsidR="00ED5E3C" w:rsidRPr="0073229D" w:rsidRDefault="00ED5E3C" w:rsidP="003446C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3229D">
        <w:rPr>
          <w:rFonts w:ascii="Times New Roman" w:hAnsi="Times New Roman" w:cs="Times New Roman"/>
          <w:sz w:val="24"/>
          <w:szCs w:val="28"/>
        </w:rPr>
        <w:t>Мониторинг и оценка</w:t>
      </w:r>
      <w:r w:rsidR="00A12FF7" w:rsidRPr="0073229D">
        <w:rPr>
          <w:rFonts w:ascii="Times New Roman" w:hAnsi="Times New Roman" w:cs="Times New Roman"/>
          <w:sz w:val="24"/>
          <w:szCs w:val="28"/>
        </w:rPr>
        <w:t xml:space="preserve"> </w:t>
      </w:r>
      <w:r w:rsidRPr="0073229D">
        <w:rPr>
          <w:rFonts w:ascii="Times New Roman" w:hAnsi="Times New Roman" w:cs="Times New Roman"/>
          <w:sz w:val="24"/>
          <w:szCs w:val="28"/>
        </w:rPr>
        <w:t>доступности</w:t>
      </w:r>
      <w:r w:rsidR="00A12FF7" w:rsidRPr="0073229D">
        <w:rPr>
          <w:rFonts w:ascii="Times New Roman" w:hAnsi="Times New Roman" w:cs="Times New Roman"/>
          <w:sz w:val="24"/>
          <w:szCs w:val="28"/>
        </w:rPr>
        <w:t xml:space="preserve"> </w:t>
      </w:r>
      <w:r w:rsidRPr="0073229D">
        <w:rPr>
          <w:rFonts w:ascii="Times New Roman" w:hAnsi="Times New Roman" w:cs="Times New Roman"/>
          <w:sz w:val="24"/>
          <w:szCs w:val="28"/>
        </w:rPr>
        <w:t xml:space="preserve">информацией средств массовой информации по проведению общественно-просветительских кампаний, направленных на формирование позитивного отношения общества к ЛОВЗ (М3, МОН, МТММ, МКИТ, МГА, ОМСУ) к </w:t>
      </w:r>
      <w:r w:rsidR="003446CB" w:rsidRPr="0073229D">
        <w:rPr>
          <w:rFonts w:ascii="Times New Roman" w:hAnsi="Times New Roman" w:cs="Times New Roman"/>
          <w:sz w:val="24"/>
          <w:szCs w:val="28"/>
        </w:rPr>
        <w:t>примеру, в части сурдоперевода;</w:t>
      </w:r>
    </w:p>
    <w:p w14:paraId="6C4B61DB" w14:textId="1B27E535" w:rsidR="00B04240" w:rsidRPr="00247546" w:rsidRDefault="00ED5E3C" w:rsidP="0024754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3229D">
        <w:rPr>
          <w:rFonts w:ascii="Times New Roman" w:hAnsi="Times New Roman" w:cs="Times New Roman"/>
          <w:sz w:val="24"/>
          <w:szCs w:val="28"/>
        </w:rPr>
        <w:t>Мониторинг и оценка реализации Плана по созданию условий в административных и общественных зданиях (медицинские, образовательные, социальные, банковские учреждения и т.д.), обеспечивающих доступ д</w:t>
      </w:r>
      <w:r w:rsidR="00247546">
        <w:rPr>
          <w:rFonts w:ascii="Times New Roman" w:hAnsi="Times New Roman" w:cs="Times New Roman"/>
          <w:sz w:val="24"/>
          <w:szCs w:val="28"/>
        </w:rPr>
        <w:t>ля ЛОВЗ (ГААСЖКХ, ОМСУ, ГИЭТБ).</w:t>
      </w:r>
    </w:p>
    <w:sectPr w:rsidR="00B04240" w:rsidRPr="00247546" w:rsidSect="001F130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D67D6" w14:textId="77777777" w:rsidR="00895567" w:rsidRDefault="00895567" w:rsidP="004A3716">
      <w:pPr>
        <w:spacing w:after="0" w:line="240" w:lineRule="auto"/>
      </w:pPr>
      <w:r>
        <w:separator/>
      </w:r>
    </w:p>
  </w:endnote>
  <w:endnote w:type="continuationSeparator" w:id="0">
    <w:p w14:paraId="715B880E" w14:textId="77777777" w:rsidR="00895567" w:rsidRDefault="00895567" w:rsidP="004A3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6025798"/>
      <w:docPartObj>
        <w:docPartGallery w:val="Page Numbers (Bottom of Page)"/>
        <w:docPartUnique/>
      </w:docPartObj>
    </w:sdtPr>
    <w:sdtEndPr/>
    <w:sdtContent>
      <w:p w14:paraId="35E5E0F3" w14:textId="12B5DA04" w:rsidR="00B537C6" w:rsidRDefault="00B537C6" w:rsidP="00B537C6">
        <w:pPr>
          <w:pStyle w:val="af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F03">
          <w:rPr>
            <w:noProof/>
          </w:rPr>
          <w:t>69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F8AD0C" w14:textId="77777777" w:rsidR="00895567" w:rsidRDefault="00895567" w:rsidP="004A3716">
      <w:pPr>
        <w:spacing w:after="0" w:line="240" w:lineRule="auto"/>
      </w:pPr>
      <w:r>
        <w:separator/>
      </w:r>
    </w:p>
  </w:footnote>
  <w:footnote w:type="continuationSeparator" w:id="0">
    <w:p w14:paraId="00ED1CC5" w14:textId="77777777" w:rsidR="00895567" w:rsidRDefault="00895567" w:rsidP="004A3716">
      <w:pPr>
        <w:spacing w:after="0" w:line="240" w:lineRule="auto"/>
      </w:pPr>
      <w:r>
        <w:continuationSeparator/>
      </w:r>
    </w:p>
  </w:footnote>
  <w:footnote w:id="1">
    <w:p w14:paraId="6AC338F1" w14:textId="0828B876" w:rsidR="00046264" w:rsidRPr="00F167FD" w:rsidRDefault="00046264" w:rsidP="00F167FD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F167FD">
        <w:rPr>
          <w:rStyle w:val="a8"/>
          <w:rFonts w:ascii="Times New Roman" w:hAnsi="Times New Roman" w:cs="Times New Roman"/>
          <w:color w:val="000000" w:themeColor="text1"/>
          <w:sz w:val="18"/>
          <w:szCs w:val="18"/>
        </w:rPr>
        <w:footnoteRef/>
      </w:r>
      <w:r w:rsidRPr="00F167FD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55-e пленарное заседание Генеральной Ассамбл</w:t>
      </w:r>
      <w:proofErr w:type="gramStart"/>
      <w:r w:rsidRPr="00F167FD">
        <w:rPr>
          <w:rFonts w:ascii="Times New Roman" w:hAnsi="Times New Roman" w:cs="Times New Roman"/>
          <w:color w:val="000000" w:themeColor="text1"/>
          <w:sz w:val="18"/>
          <w:szCs w:val="18"/>
        </w:rPr>
        <w:t>еи ОО</w:t>
      </w:r>
      <w:proofErr w:type="gramEnd"/>
      <w:r w:rsidRPr="00F167FD">
        <w:rPr>
          <w:rFonts w:ascii="Times New Roman" w:hAnsi="Times New Roman" w:cs="Times New Roman"/>
          <w:color w:val="000000" w:themeColor="text1"/>
          <w:sz w:val="18"/>
          <w:szCs w:val="18"/>
        </w:rPr>
        <w:t>Н, Резолюция, принятая Генеральной Ассамблеей 17 декабря 2018 года [по докладу Третьего комитета (A/73/581)] 73/142. Инклюзивное развитие в инте</w:t>
      </w:r>
      <w:r w:rsidR="0040468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ресах инвалидов и с их участием </w:t>
      </w:r>
      <w:hyperlink r:id="rId1" w:history="1">
        <w:r w:rsidR="00404688" w:rsidRPr="000140E0">
          <w:rPr>
            <w:rStyle w:val="ac"/>
            <w:rFonts w:ascii="Times New Roman" w:hAnsi="Times New Roman" w:cs="Times New Roman"/>
            <w:sz w:val="18"/>
            <w:szCs w:val="18"/>
          </w:rPr>
          <w:t>https://undocs.org/pdf?symbol=ru/A/RES/73/142</w:t>
        </w:r>
      </w:hyperlink>
      <w:r w:rsidR="0040468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</w:footnote>
  <w:footnote w:id="2">
    <w:p w14:paraId="02931130" w14:textId="35F3C1B6" w:rsidR="00046264" w:rsidRPr="00404688" w:rsidRDefault="00046264" w:rsidP="004F2CD2">
      <w:pPr>
        <w:pStyle w:val="a5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404688">
        <w:rPr>
          <w:rStyle w:val="a8"/>
          <w:sz w:val="18"/>
          <w:szCs w:val="18"/>
        </w:rPr>
        <w:footnoteRef/>
      </w:r>
      <w:hyperlink r:id="rId2" w:history="1">
        <w:r w:rsidRPr="00404688">
          <w:rPr>
            <w:rStyle w:val="ac"/>
            <w:color w:val="auto"/>
            <w:spacing w:val="-5"/>
            <w:sz w:val="18"/>
            <w:szCs w:val="18"/>
          </w:rPr>
          <w:t>«Хроника ООН»</w:t>
        </w:r>
      </w:hyperlink>
      <w:r w:rsidRPr="00404688">
        <w:rPr>
          <w:spacing w:val="-5"/>
          <w:sz w:val="18"/>
          <w:szCs w:val="18"/>
        </w:rPr>
        <w:t xml:space="preserve"> 30 октября 2019 года </w:t>
      </w:r>
      <w:hyperlink r:id="rId3" w:history="1">
        <w:r w:rsidR="005047B8" w:rsidRPr="000140E0">
          <w:rPr>
            <w:rStyle w:val="ac"/>
            <w:spacing w:val="-5"/>
            <w:sz w:val="18"/>
            <w:szCs w:val="18"/>
          </w:rPr>
          <w:t>https://www.un.org/ru/42941</w:t>
        </w:r>
      </w:hyperlink>
      <w:r w:rsidR="005047B8">
        <w:rPr>
          <w:spacing w:val="-5"/>
          <w:sz w:val="18"/>
          <w:szCs w:val="18"/>
        </w:rPr>
        <w:t xml:space="preserve"> </w:t>
      </w:r>
    </w:p>
  </w:footnote>
  <w:footnote w:id="3">
    <w:p w14:paraId="0509A378" w14:textId="78E238C2" w:rsidR="00953150" w:rsidRDefault="00953150">
      <w:pPr>
        <w:pStyle w:val="a6"/>
      </w:pPr>
      <w:r>
        <w:rPr>
          <w:rStyle w:val="a8"/>
        </w:rPr>
        <w:footnoteRef/>
      </w:r>
      <w:r>
        <w:t xml:space="preserve"> </w:t>
      </w:r>
      <w:r w:rsidR="009A1C14" w:rsidRPr="009A1C14">
        <w:rPr>
          <w:rFonts w:ascii="Times New Roman" w:eastAsia="Times New Roman" w:hAnsi="Times New Roman" w:cs="Times New Roman"/>
          <w:spacing w:val="-5"/>
          <w:sz w:val="18"/>
          <w:szCs w:val="18"/>
          <w:lang w:eastAsia="ru-RU"/>
        </w:rPr>
        <w:t>https://www.un.org/sustainabledevelopment/ru/sustainable-development-goals/</w:t>
      </w:r>
    </w:p>
  </w:footnote>
  <w:footnote w:id="4">
    <w:p w14:paraId="23B3EAED" w14:textId="77777777" w:rsidR="00046264" w:rsidRPr="005C1486" w:rsidRDefault="00046264" w:rsidP="004A3716">
      <w:pPr>
        <w:pStyle w:val="a6"/>
        <w:jc w:val="both"/>
        <w:rPr>
          <w:rFonts w:ascii="Times New Roman" w:hAnsi="Times New Roman" w:cs="Times New Roman"/>
          <w:sz w:val="18"/>
        </w:rPr>
      </w:pPr>
      <w:r w:rsidRPr="005047B8">
        <w:rPr>
          <w:rStyle w:val="a8"/>
          <w:rFonts w:ascii="Times New Roman" w:hAnsi="Times New Roman" w:cs="Times New Roman"/>
          <w:sz w:val="18"/>
        </w:rPr>
        <w:footnoteRef/>
      </w:r>
      <w:r w:rsidRPr="005047B8">
        <w:rPr>
          <w:rFonts w:ascii="Times New Roman" w:hAnsi="Times New Roman" w:cs="Times New Roman"/>
          <w:sz w:val="18"/>
        </w:rPr>
        <w:t xml:space="preserve"> </w:t>
      </w:r>
      <w:r w:rsidRPr="005047B8">
        <w:rPr>
          <w:rFonts w:ascii="Times New Roman" w:hAnsi="Times New Roman" w:cs="Times New Roman"/>
          <w:sz w:val="18"/>
          <w:lang w:val="en-US"/>
        </w:rPr>
        <w:t>https</w:t>
      </w:r>
      <w:r w:rsidRPr="005047B8">
        <w:rPr>
          <w:rFonts w:ascii="Times New Roman" w:hAnsi="Times New Roman" w:cs="Times New Roman"/>
          <w:sz w:val="18"/>
        </w:rPr>
        <w:t>://</w:t>
      </w:r>
      <w:r w:rsidRPr="005047B8">
        <w:rPr>
          <w:rFonts w:ascii="Times New Roman" w:hAnsi="Times New Roman" w:cs="Times New Roman"/>
          <w:sz w:val="18"/>
          <w:lang w:val="en-US"/>
        </w:rPr>
        <w:t>reporting</w:t>
      </w:r>
      <w:r w:rsidRPr="005047B8">
        <w:rPr>
          <w:rFonts w:ascii="Times New Roman" w:hAnsi="Times New Roman" w:cs="Times New Roman"/>
          <w:sz w:val="18"/>
        </w:rPr>
        <w:t>.</w:t>
      </w:r>
      <w:proofErr w:type="spellStart"/>
      <w:r w:rsidRPr="005047B8">
        <w:rPr>
          <w:rFonts w:ascii="Times New Roman" w:hAnsi="Times New Roman" w:cs="Times New Roman"/>
          <w:sz w:val="18"/>
          <w:lang w:val="en-US"/>
        </w:rPr>
        <w:t>cabar</w:t>
      </w:r>
      <w:proofErr w:type="spellEnd"/>
      <w:r w:rsidRPr="005047B8">
        <w:rPr>
          <w:rFonts w:ascii="Times New Roman" w:hAnsi="Times New Roman" w:cs="Times New Roman"/>
          <w:sz w:val="18"/>
        </w:rPr>
        <w:t>.</w:t>
      </w:r>
      <w:proofErr w:type="spellStart"/>
      <w:r w:rsidRPr="005047B8">
        <w:rPr>
          <w:rFonts w:ascii="Times New Roman" w:hAnsi="Times New Roman" w:cs="Times New Roman"/>
          <w:sz w:val="18"/>
          <w:lang w:val="en-US"/>
        </w:rPr>
        <w:t>asia</w:t>
      </w:r>
      <w:proofErr w:type="spellEnd"/>
      <w:r w:rsidRPr="005047B8">
        <w:rPr>
          <w:rFonts w:ascii="Times New Roman" w:hAnsi="Times New Roman" w:cs="Times New Roman"/>
          <w:sz w:val="18"/>
        </w:rPr>
        <w:t>/</w:t>
      </w:r>
      <w:proofErr w:type="spellStart"/>
      <w:r w:rsidRPr="005047B8">
        <w:rPr>
          <w:rFonts w:ascii="Times New Roman" w:hAnsi="Times New Roman" w:cs="Times New Roman"/>
          <w:sz w:val="18"/>
          <w:lang w:val="en-US"/>
        </w:rPr>
        <w:t>ru</w:t>
      </w:r>
      <w:proofErr w:type="spellEnd"/>
      <w:r w:rsidRPr="005047B8">
        <w:rPr>
          <w:rFonts w:ascii="Times New Roman" w:hAnsi="Times New Roman" w:cs="Times New Roman"/>
          <w:sz w:val="18"/>
        </w:rPr>
        <w:t>/</w:t>
      </w:r>
      <w:proofErr w:type="spellStart"/>
      <w:r w:rsidRPr="005047B8">
        <w:rPr>
          <w:rFonts w:ascii="Times New Roman" w:hAnsi="Times New Roman" w:cs="Times New Roman"/>
          <w:sz w:val="18"/>
          <w:lang w:val="en-US"/>
        </w:rPr>
        <w:t>kak</w:t>
      </w:r>
      <w:proofErr w:type="spellEnd"/>
      <w:r w:rsidRPr="005047B8">
        <w:rPr>
          <w:rFonts w:ascii="Times New Roman" w:hAnsi="Times New Roman" w:cs="Times New Roman"/>
          <w:sz w:val="18"/>
        </w:rPr>
        <w:t>-</w:t>
      </w:r>
      <w:proofErr w:type="spellStart"/>
      <w:r w:rsidRPr="005047B8">
        <w:rPr>
          <w:rFonts w:ascii="Times New Roman" w:hAnsi="Times New Roman" w:cs="Times New Roman"/>
          <w:sz w:val="18"/>
          <w:lang w:val="en-US"/>
        </w:rPr>
        <w:t>kyrgyzstan</w:t>
      </w:r>
      <w:proofErr w:type="spellEnd"/>
      <w:r w:rsidRPr="005047B8">
        <w:rPr>
          <w:rFonts w:ascii="Times New Roman" w:hAnsi="Times New Roman" w:cs="Times New Roman"/>
          <w:sz w:val="18"/>
        </w:rPr>
        <w:t>-</w:t>
      </w:r>
      <w:proofErr w:type="spellStart"/>
      <w:r w:rsidRPr="005047B8">
        <w:rPr>
          <w:rFonts w:ascii="Times New Roman" w:hAnsi="Times New Roman" w:cs="Times New Roman"/>
          <w:sz w:val="18"/>
          <w:lang w:val="en-US"/>
        </w:rPr>
        <w:t>budet</w:t>
      </w:r>
      <w:proofErr w:type="spellEnd"/>
      <w:r w:rsidRPr="005047B8">
        <w:rPr>
          <w:rFonts w:ascii="Times New Roman" w:hAnsi="Times New Roman" w:cs="Times New Roman"/>
          <w:sz w:val="18"/>
        </w:rPr>
        <w:t>-</w:t>
      </w:r>
      <w:proofErr w:type="spellStart"/>
      <w:r w:rsidRPr="005047B8">
        <w:rPr>
          <w:rFonts w:ascii="Times New Roman" w:hAnsi="Times New Roman" w:cs="Times New Roman"/>
          <w:sz w:val="18"/>
          <w:lang w:val="en-US"/>
        </w:rPr>
        <w:t>realizovyvat</w:t>
      </w:r>
      <w:proofErr w:type="spellEnd"/>
      <w:r w:rsidRPr="005047B8">
        <w:rPr>
          <w:rFonts w:ascii="Times New Roman" w:hAnsi="Times New Roman" w:cs="Times New Roman"/>
          <w:sz w:val="18"/>
        </w:rPr>
        <w:t>-</w:t>
      </w:r>
      <w:proofErr w:type="spellStart"/>
      <w:r w:rsidRPr="005047B8">
        <w:rPr>
          <w:rFonts w:ascii="Times New Roman" w:hAnsi="Times New Roman" w:cs="Times New Roman"/>
          <w:sz w:val="18"/>
          <w:lang w:val="en-US"/>
        </w:rPr>
        <w:t>konventsiyu</w:t>
      </w:r>
      <w:proofErr w:type="spellEnd"/>
      <w:r w:rsidRPr="005047B8">
        <w:rPr>
          <w:rFonts w:ascii="Times New Roman" w:hAnsi="Times New Roman" w:cs="Times New Roman"/>
          <w:sz w:val="18"/>
        </w:rPr>
        <w:t>-</w:t>
      </w:r>
      <w:proofErr w:type="spellStart"/>
      <w:r w:rsidRPr="005047B8">
        <w:rPr>
          <w:rFonts w:ascii="Times New Roman" w:hAnsi="Times New Roman" w:cs="Times New Roman"/>
          <w:sz w:val="18"/>
          <w:lang w:val="en-US"/>
        </w:rPr>
        <w:t>oon</w:t>
      </w:r>
      <w:proofErr w:type="spellEnd"/>
      <w:r w:rsidRPr="005047B8">
        <w:rPr>
          <w:rFonts w:ascii="Times New Roman" w:hAnsi="Times New Roman" w:cs="Times New Roman"/>
          <w:sz w:val="18"/>
        </w:rPr>
        <w:t>-</w:t>
      </w:r>
      <w:r w:rsidRPr="005047B8">
        <w:rPr>
          <w:rFonts w:ascii="Times New Roman" w:hAnsi="Times New Roman" w:cs="Times New Roman"/>
          <w:sz w:val="18"/>
          <w:lang w:val="en-US"/>
        </w:rPr>
        <w:t>o</w:t>
      </w:r>
      <w:r w:rsidRPr="005047B8">
        <w:rPr>
          <w:rFonts w:ascii="Times New Roman" w:hAnsi="Times New Roman" w:cs="Times New Roman"/>
          <w:sz w:val="18"/>
        </w:rPr>
        <w:t>-</w:t>
      </w:r>
      <w:proofErr w:type="spellStart"/>
      <w:r w:rsidRPr="005047B8">
        <w:rPr>
          <w:rFonts w:ascii="Times New Roman" w:hAnsi="Times New Roman" w:cs="Times New Roman"/>
          <w:sz w:val="18"/>
          <w:lang w:val="en-US"/>
        </w:rPr>
        <w:t>pravah</w:t>
      </w:r>
      <w:proofErr w:type="spellEnd"/>
      <w:r w:rsidRPr="005047B8">
        <w:rPr>
          <w:rFonts w:ascii="Times New Roman" w:hAnsi="Times New Roman" w:cs="Times New Roman"/>
          <w:sz w:val="18"/>
        </w:rPr>
        <w:t>-</w:t>
      </w:r>
      <w:proofErr w:type="spellStart"/>
      <w:r w:rsidRPr="005047B8">
        <w:rPr>
          <w:rFonts w:ascii="Times New Roman" w:hAnsi="Times New Roman" w:cs="Times New Roman"/>
          <w:sz w:val="18"/>
          <w:lang w:val="en-US"/>
        </w:rPr>
        <w:t>invalidov</w:t>
      </w:r>
      <w:proofErr w:type="spellEnd"/>
      <w:r w:rsidRPr="005047B8">
        <w:rPr>
          <w:rFonts w:ascii="Times New Roman" w:hAnsi="Times New Roman" w:cs="Times New Roman"/>
          <w:sz w:val="18"/>
        </w:rPr>
        <w:t>/</w:t>
      </w:r>
    </w:p>
  </w:footnote>
  <w:footnote w:id="5">
    <w:p w14:paraId="5C8A5DC9" w14:textId="5918FC46" w:rsidR="00046264" w:rsidRPr="005B540F" w:rsidRDefault="00046264">
      <w:pPr>
        <w:pStyle w:val="a6"/>
        <w:rPr>
          <w:rFonts w:ascii="Times New Roman" w:hAnsi="Times New Roman" w:cs="Times New Roman"/>
          <w:sz w:val="18"/>
          <w:szCs w:val="18"/>
        </w:rPr>
      </w:pPr>
      <w:r w:rsidRPr="005B540F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5B540F">
        <w:rPr>
          <w:rFonts w:ascii="Times New Roman" w:hAnsi="Times New Roman" w:cs="Times New Roman"/>
          <w:sz w:val="18"/>
          <w:szCs w:val="18"/>
        </w:rPr>
        <w:t xml:space="preserve"> </w:t>
      </w:r>
      <w:r w:rsidRPr="005B540F">
        <w:rPr>
          <w:rFonts w:ascii="Times New Roman" w:hAnsi="Times New Roman" w:cs="Times New Roman"/>
          <w:color w:val="000000" w:themeColor="text1"/>
          <w:sz w:val="18"/>
          <w:szCs w:val="18"/>
        </w:rPr>
        <w:t>Аналитический доклад в сфере прав людей с инвалидностью Стран Центрально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й Азии и Азербайджана, 2017 год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A2A74"/>
    <w:multiLevelType w:val="hybridMultilevel"/>
    <w:tmpl w:val="A9C22CF6"/>
    <w:lvl w:ilvl="0" w:tplc="EC1A316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03755A"/>
    <w:multiLevelType w:val="multilevel"/>
    <w:tmpl w:val="9092A78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79B7C70"/>
    <w:multiLevelType w:val="hybridMultilevel"/>
    <w:tmpl w:val="400C5E2A"/>
    <w:lvl w:ilvl="0" w:tplc="DF182D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5B04049"/>
    <w:multiLevelType w:val="multilevel"/>
    <w:tmpl w:val="42D2E19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4">
    <w:nsid w:val="180D57D0"/>
    <w:multiLevelType w:val="multilevel"/>
    <w:tmpl w:val="0AC6C5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2E953696"/>
    <w:multiLevelType w:val="hybridMultilevel"/>
    <w:tmpl w:val="9E1C184C"/>
    <w:lvl w:ilvl="0" w:tplc="ECA2A8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EE0D8B"/>
    <w:multiLevelType w:val="multilevel"/>
    <w:tmpl w:val="D3AC03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7">
    <w:nsid w:val="3C177673"/>
    <w:multiLevelType w:val="hybridMultilevel"/>
    <w:tmpl w:val="5030BA2A"/>
    <w:lvl w:ilvl="0" w:tplc="DF182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52262D0"/>
    <w:multiLevelType w:val="hybridMultilevel"/>
    <w:tmpl w:val="C89A3220"/>
    <w:lvl w:ilvl="0" w:tplc="DF182D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6659D6"/>
    <w:multiLevelType w:val="multilevel"/>
    <w:tmpl w:val="78BC27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55F557A"/>
    <w:multiLevelType w:val="hybridMultilevel"/>
    <w:tmpl w:val="1C48479C"/>
    <w:lvl w:ilvl="0" w:tplc="7F3813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247F76"/>
    <w:multiLevelType w:val="hybridMultilevel"/>
    <w:tmpl w:val="5E52E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7F66A4"/>
    <w:multiLevelType w:val="multilevel"/>
    <w:tmpl w:val="978097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>
    <w:nsid w:val="7E36353F"/>
    <w:multiLevelType w:val="multilevel"/>
    <w:tmpl w:val="E0C0BE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3"/>
  </w:num>
  <w:num w:numId="5">
    <w:abstractNumId w:val="4"/>
  </w:num>
  <w:num w:numId="6">
    <w:abstractNumId w:val="12"/>
  </w:num>
  <w:num w:numId="7">
    <w:abstractNumId w:val="1"/>
  </w:num>
  <w:num w:numId="8">
    <w:abstractNumId w:val="9"/>
  </w:num>
  <w:num w:numId="9">
    <w:abstractNumId w:val="0"/>
  </w:num>
  <w:num w:numId="10">
    <w:abstractNumId w:val="8"/>
  </w:num>
  <w:num w:numId="11">
    <w:abstractNumId w:val="7"/>
  </w:num>
  <w:num w:numId="12">
    <w:abstractNumId w:val="2"/>
  </w:num>
  <w:num w:numId="13">
    <w:abstractNumId w:val="13"/>
  </w:num>
  <w:num w:numId="14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92"/>
    <w:rsid w:val="00000BF4"/>
    <w:rsid w:val="00001966"/>
    <w:rsid w:val="00003271"/>
    <w:rsid w:val="0000358E"/>
    <w:rsid w:val="0000550B"/>
    <w:rsid w:val="00007E9C"/>
    <w:rsid w:val="00010648"/>
    <w:rsid w:val="00011A5D"/>
    <w:rsid w:val="00020DF3"/>
    <w:rsid w:val="00021356"/>
    <w:rsid w:val="000238C1"/>
    <w:rsid w:val="00025662"/>
    <w:rsid w:val="00026029"/>
    <w:rsid w:val="00030659"/>
    <w:rsid w:val="000343F7"/>
    <w:rsid w:val="00035B7C"/>
    <w:rsid w:val="00044D8D"/>
    <w:rsid w:val="0004511D"/>
    <w:rsid w:val="00045567"/>
    <w:rsid w:val="00046264"/>
    <w:rsid w:val="00046DC5"/>
    <w:rsid w:val="00053552"/>
    <w:rsid w:val="00061508"/>
    <w:rsid w:val="00063BE8"/>
    <w:rsid w:val="000649DE"/>
    <w:rsid w:val="00067896"/>
    <w:rsid w:val="00073EE6"/>
    <w:rsid w:val="000751C7"/>
    <w:rsid w:val="000869F8"/>
    <w:rsid w:val="000875B5"/>
    <w:rsid w:val="00087F14"/>
    <w:rsid w:val="00091758"/>
    <w:rsid w:val="00093CAA"/>
    <w:rsid w:val="00093D16"/>
    <w:rsid w:val="000A1F77"/>
    <w:rsid w:val="000A26C5"/>
    <w:rsid w:val="000A43AE"/>
    <w:rsid w:val="000B19EA"/>
    <w:rsid w:val="000B21AE"/>
    <w:rsid w:val="000B3F65"/>
    <w:rsid w:val="000C24BC"/>
    <w:rsid w:val="000C4D14"/>
    <w:rsid w:val="000D1240"/>
    <w:rsid w:val="000D2518"/>
    <w:rsid w:val="000D3C8B"/>
    <w:rsid w:val="000E0A2A"/>
    <w:rsid w:val="000E0E9F"/>
    <w:rsid w:val="000E1055"/>
    <w:rsid w:val="000E114F"/>
    <w:rsid w:val="000E13AF"/>
    <w:rsid w:val="000E1E29"/>
    <w:rsid w:val="000E41A2"/>
    <w:rsid w:val="000E5105"/>
    <w:rsid w:val="000F00EB"/>
    <w:rsid w:val="000F0BDD"/>
    <w:rsid w:val="001049AD"/>
    <w:rsid w:val="00104A23"/>
    <w:rsid w:val="00104EDA"/>
    <w:rsid w:val="00105A7B"/>
    <w:rsid w:val="001064DF"/>
    <w:rsid w:val="00112A60"/>
    <w:rsid w:val="00121CE5"/>
    <w:rsid w:val="00122049"/>
    <w:rsid w:val="001266F3"/>
    <w:rsid w:val="00133B3C"/>
    <w:rsid w:val="00136855"/>
    <w:rsid w:val="00142576"/>
    <w:rsid w:val="00150235"/>
    <w:rsid w:val="001504BA"/>
    <w:rsid w:val="00153DEB"/>
    <w:rsid w:val="00157C3A"/>
    <w:rsid w:val="00157DA6"/>
    <w:rsid w:val="001621F5"/>
    <w:rsid w:val="00165545"/>
    <w:rsid w:val="00171B47"/>
    <w:rsid w:val="00176CA1"/>
    <w:rsid w:val="0018181C"/>
    <w:rsid w:val="00182576"/>
    <w:rsid w:val="0018261C"/>
    <w:rsid w:val="00182BC4"/>
    <w:rsid w:val="00182F04"/>
    <w:rsid w:val="00190B59"/>
    <w:rsid w:val="00192444"/>
    <w:rsid w:val="00192859"/>
    <w:rsid w:val="0019562A"/>
    <w:rsid w:val="00196E4C"/>
    <w:rsid w:val="0019757B"/>
    <w:rsid w:val="001A0210"/>
    <w:rsid w:val="001A0268"/>
    <w:rsid w:val="001A169B"/>
    <w:rsid w:val="001A3464"/>
    <w:rsid w:val="001A4099"/>
    <w:rsid w:val="001B3282"/>
    <w:rsid w:val="001B3B37"/>
    <w:rsid w:val="001B4630"/>
    <w:rsid w:val="001B6F18"/>
    <w:rsid w:val="001C10DA"/>
    <w:rsid w:val="001C1206"/>
    <w:rsid w:val="001D0230"/>
    <w:rsid w:val="001D0BF7"/>
    <w:rsid w:val="001D7EB2"/>
    <w:rsid w:val="001E398E"/>
    <w:rsid w:val="001E3E6C"/>
    <w:rsid w:val="001E5A05"/>
    <w:rsid w:val="001F1304"/>
    <w:rsid w:val="001F2939"/>
    <w:rsid w:val="001F410E"/>
    <w:rsid w:val="001F7D04"/>
    <w:rsid w:val="00205104"/>
    <w:rsid w:val="00205AEB"/>
    <w:rsid w:val="00205E10"/>
    <w:rsid w:val="00206150"/>
    <w:rsid w:val="00207F3F"/>
    <w:rsid w:val="00216898"/>
    <w:rsid w:val="0022045D"/>
    <w:rsid w:val="0023252C"/>
    <w:rsid w:val="00234454"/>
    <w:rsid w:val="002363CF"/>
    <w:rsid w:val="00237D93"/>
    <w:rsid w:val="00237F9F"/>
    <w:rsid w:val="002405F3"/>
    <w:rsid w:val="00240D91"/>
    <w:rsid w:val="00242988"/>
    <w:rsid w:val="00244FF0"/>
    <w:rsid w:val="00247546"/>
    <w:rsid w:val="00251FCE"/>
    <w:rsid w:val="00256463"/>
    <w:rsid w:val="00257047"/>
    <w:rsid w:val="0025732A"/>
    <w:rsid w:val="00265916"/>
    <w:rsid w:val="00275263"/>
    <w:rsid w:val="00277F45"/>
    <w:rsid w:val="0028534F"/>
    <w:rsid w:val="0028771E"/>
    <w:rsid w:val="00291B1A"/>
    <w:rsid w:val="00291C3C"/>
    <w:rsid w:val="00293EF4"/>
    <w:rsid w:val="00294838"/>
    <w:rsid w:val="002A7B62"/>
    <w:rsid w:val="002B088B"/>
    <w:rsid w:val="002B4BBD"/>
    <w:rsid w:val="002B4DC8"/>
    <w:rsid w:val="002B70D8"/>
    <w:rsid w:val="002C19EC"/>
    <w:rsid w:val="002C1EAA"/>
    <w:rsid w:val="002C228E"/>
    <w:rsid w:val="002C5CEF"/>
    <w:rsid w:val="002C7680"/>
    <w:rsid w:val="002D088A"/>
    <w:rsid w:val="002D132A"/>
    <w:rsid w:val="002D226C"/>
    <w:rsid w:val="002D2A9F"/>
    <w:rsid w:val="002D4165"/>
    <w:rsid w:val="002D6177"/>
    <w:rsid w:val="002E0BBF"/>
    <w:rsid w:val="002E0E21"/>
    <w:rsid w:val="002E222D"/>
    <w:rsid w:val="002E29F6"/>
    <w:rsid w:val="002E3284"/>
    <w:rsid w:val="002E47ED"/>
    <w:rsid w:val="002E7641"/>
    <w:rsid w:val="002F3AB0"/>
    <w:rsid w:val="002F4FDB"/>
    <w:rsid w:val="00305E09"/>
    <w:rsid w:val="00306AEE"/>
    <w:rsid w:val="00320E24"/>
    <w:rsid w:val="00320F52"/>
    <w:rsid w:val="00321DDA"/>
    <w:rsid w:val="00323EF0"/>
    <w:rsid w:val="00324961"/>
    <w:rsid w:val="00325177"/>
    <w:rsid w:val="00325269"/>
    <w:rsid w:val="003277EE"/>
    <w:rsid w:val="003302FC"/>
    <w:rsid w:val="00334228"/>
    <w:rsid w:val="003376D4"/>
    <w:rsid w:val="00337F94"/>
    <w:rsid w:val="0034140E"/>
    <w:rsid w:val="0034259A"/>
    <w:rsid w:val="00343B3E"/>
    <w:rsid w:val="003446CB"/>
    <w:rsid w:val="00355544"/>
    <w:rsid w:val="00355B46"/>
    <w:rsid w:val="00362CA1"/>
    <w:rsid w:val="00363BB4"/>
    <w:rsid w:val="00366F76"/>
    <w:rsid w:val="00381AFB"/>
    <w:rsid w:val="00383FE4"/>
    <w:rsid w:val="00396A6A"/>
    <w:rsid w:val="00397C3F"/>
    <w:rsid w:val="003A11FE"/>
    <w:rsid w:val="003A66D1"/>
    <w:rsid w:val="003A6DF9"/>
    <w:rsid w:val="003B3ADF"/>
    <w:rsid w:val="003B5EC2"/>
    <w:rsid w:val="003C184E"/>
    <w:rsid w:val="003C454E"/>
    <w:rsid w:val="003C54F8"/>
    <w:rsid w:val="003C70D5"/>
    <w:rsid w:val="003C7DA8"/>
    <w:rsid w:val="003D407B"/>
    <w:rsid w:val="003E09A2"/>
    <w:rsid w:val="003E418C"/>
    <w:rsid w:val="003E63BD"/>
    <w:rsid w:val="003F327A"/>
    <w:rsid w:val="00401543"/>
    <w:rsid w:val="00404688"/>
    <w:rsid w:val="0041123F"/>
    <w:rsid w:val="00417E3B"/>
    <w:rsid w:val="0042154D"/>
    <w:rsid w:val="00425686"/>
    <w:rsid w:val="00425C21"/>
    <w:rsid w:val="004274B9"/>
    <w:rsid w:val="00430F38"/>
    <w:rsid w:val="004313B0"/>
    <w:rsid w:val="00432EAA"/>
    <w:rsid w:val="0043400D"/>
    <w:rsid w:val="0043552C"/>
    <w:rsid w:val="004356C7"/>
    <w:rsid w:val="00435742"/>
    <w:rsid w:val="00437035"/>
    <w:rsid w:val="00453AF8"/>
    <w:rsid w:val="00453CB8"/>
    <w:rsid w:val="004563A4"/>
    <w:rsid w:val="00462EDE"/>
    <w:rsid w:val="00465390"/>
    <w:rsid w:val="00466A48"/>
    <w:rsid w:val="004714C4"/>
    <w:rsid w:val="00471F7D"/>
    <w:rsid w:val="00472E70"/>
    <w:rsid w:val="004800A9"/>
    <w:rsid w:val="00481439"/>
    <w:rsid w:val="00484210"/>
    <w:rsid w:val="004863EA"/>
    <w:rsid w:val="0049096E"/>
    <w:rsid w:val="00490FFB"/>
    <w:rsid w:val="00496206"/>
    <w:rsid w:val="004968DE"/>
    <w:rsid w:val="004A1429"/>
    <w:rsid w:val="004A2229"/>
    <w:rsid w:val="004A3716"/>
    <w:rsid w:val="004A721F"/>
    <w:rsid w:val="004B1B2E"/>
    <w:rsid w:val="004B29CE"/>
    <w:rsid w:val="004B407B"/>
    <w:rsid w:val="004C3B95"/>
    <w:rsid w:val="004C6282"/>
    <w:rsid w:val="004D0018"/>
    <w:rsid w:val="004E206D"/>
    <w:rsid w:val="004E7C89"/>
    <w:rsid w:val="004F1230"/>
    <w:rsid w:val="004F195C"/>
    <w:rsid w:val="004F2CD2"/>
    <w:rsid w:val="004F5D9B"/>
    <w:rsid w:val="004F60E6"/>
    <w:rsid w:val="004F75AC"/>
    <w:rsid w:val="00500BC4"/>
    <w:rsid w:val="00501F24"/>
    <w:rsid w:val="00503804"/>
    <w:rsid w:val="005047B8"/>
    <w:rsid w:val="00504E6F"/>
    <w:rsid w:val="005060AD"/>
    <w:rsid w:val="00512C42"/>
    <w:rsid w:val="00521AE6"/>
    <w:rsid w:val="00525F82"/>
    <w:rsid w:val="0053356C"/>
    <w:rsid w:val="005371E3"/>
    <w:rsid w:val="0054085C"/>
    <w:rsid w:val="00543502"/>
    <w:rsid w:val="00545B21"/>
    <w:rsid w:val="00546270"/>
    <w:rsid w:val="0054779F"/>
    <w:rsid w:val="00550C4B"/>
    <w:rsid w:val="005512D2"/>
    <w:rsid w:val="00560491"/>
    <w:rsid w:val="00562AE1"/>
    <w:rsid w:val="00564719"/>
    <w:rsid w:val="005723B3"/>
    <w:rsid w:val="00580EE4"/>
    <w:rsid w:val="0058133A"/>
    <w:rsid w:val="00582295"/>
    <w:rsid w:val="00583D0B"/>
    <w:rsid w:val="005867EF"/>
    <w:rsid w:val="005869CB"/>
    <w:rsid w:val="00592525"/>
    <w:rsid w:val="00592640"/>
    <w:rsid w:val="005B25FC"/>
    <w:rsid w:val="005B540F"/>
    <w:rsid w:val="005B554E"/>
    <w:rsid w:val="005B6D92"/>
    <w:rsid w:val="005C017D"/>
    <w:rsid w:val="005C1486"/>
    <w:rsid w:val="005C2C7D"/>
    <w:rsid w:val="005C3F52"/>
    <w:rsid w:val="005C4466"/>
    <w:rsid w:val="005C66D8"/>
    <w:rsid w:val="005D33F3"/>
    <w:rsid w:val="005D4E4C"/>
    <w:rsid w:val="005D5B27"/>
    <w:rsid w:val="005D6FAF"/>
    <w:rsid w:val="005E21DB"/>
    <w:rsid w:val="005F2864"/>
    <w:rsid w:val="005F5611"/>
    <w:rsid w:val="005F5FB5"/>
    <w:rsid w:val="005F7548"/>
    <w:rsid w:val="0060133D"/>
    <w:rsid w:val="00602410"/>
    <w:rsid w:val="00603516"/>
    <w:rsid w:val="006071A8"/>
    <w:rsid w:val="00612858"/>
    <w:rsid w:val="0061750A"/>
    <w:rsid w:val="00617A6B"/>
    <w:rsid w:val="0062665B"/>
    <w:rsid w:val="00626C82"/>
    <w:rsid w:val="00641846"/>
    <w:rsid w:val="00642E31"/>
    <w:rsid w:val="006442EC"/>
    <w:rsid w:val="006449EE"/>
    <w:rsid w:val="00646054"/>
    <w:rsid w:val="00650A13"/>
    <w:rsid w:val="006519D0"/>
    <w:rsid w:val="0065660C"/>
    <w:rsid w:val="00657C8E"/>
    <w:rsid w:val="00663B82"/>
    <w:rsid w:val="006729B7"/>
    <w:rsid w:val="00677EAA"/>
    <w:rsid w:val="00685129"/>
    <w:rsid w:val="00693BA9"/>
    <w:rsid w:val="006A0EDE"/>
    <w:rsid w:val="006A6961"/>
    <w:rsid w:val="006B4071"/>
    <w:rsid w:val="006B4A7F"/>
    <w:rsid w:val="006C4756"/>
    <w:rsid w:val="006D2FE6"/>
    <w:rsid w:val="006D6C4F"/>
    <w:rsid w:val="006D7FCB"/>
    <w:rsid w:val="006E1674"/>
    <w:rsid w:val="006E375C"/>
    <w:rsid w:val="006E3B00"/>
    <w:rsid w:val="006E41B6"/>
    <w:rsid w:val="006E5E22"/>
    <w:rsid w:val="006E728B"/>
    <w:rsid w:val="006E7803"/>
    <w:rsid w:val="006E7B42"/>
    <w:rsid w:val="006F1E4B"/>
    <w:rsid w:val="006F6569"/>
    <w:rsid w:val="00706F03"/>
    <w:rsid w:val="00707974"/>
    <w:rsid w:val="00710598"/>
    <w:rsid w:val="00710B49"/>
    <w:rsid w:val="00712070"/>
    <w:rsid w:val="00713BA7"/>
    <w:rsid w:val="007170C4"/>
    <w:rsid w:val="0072058C"/>
    <w:rsid w:val="00720CCE"/>
    <w:rsid w:val="0072120C"/>
    <w:rsid w:val="00721695"/>
    <w:rsid w:val="0072232D"/>
    <w:rsid w:val="007224C6"/>
    <w:rsid w:val="0073229D"/>
    <w:rsid w:val="00735B5E"/>
    <w:rsid w:val="00740E24"/>
    <w:rsid w:val="00741E72"/>
    <w:rsid w:val="00743095"/>
    <w:rsid w:val="00744A62"/>
    <w:rsid w:val="007457CB"/>
    <w:rsid w:val="0074586B"/>
    <w:rsid w:val="00752349"/>
    <w:rsid w:val="00752B05"/>
    <w:rsid w:val="00753F18"/>
    <w:rsid w:val="007620AC"/>
    <w:rsid w:val="00762206"/>
    <w:rsid w:val="007628DA"/>
    <w:rsid w:val="00771C30"/>
    <w:rsid w:val="00781645"/>
    <w:rsid w:val="00784531"/>
    <w:rsid w:val="00784D5F"/>
    <w:rsid w:val="007867A8"/>
    <w:rsid w:val="007955EE"/>
    <w:rsid w:val="007A0A3E"/>
    <w:rsid w:val="007A268C"/>
    <w:rsid w:val="007A7ABE"/>
    <w:rsid w:val="007B75C0"/>
    <w:rsid w:val="007C0FB5"/>
    <w:rsid w:val="007C1BC4"/>
    <w:rsid w:val="007C3DD5"/>
    <w:rsid w:val="007C4C64"/>
    <w:rsid w:val="007C4FD8"/>
    <w:rsid w:val="007C7BC4"/>
    <w:rsid w:val="007D1C23"/>
    <w:rsid w:val="007D2FAD"/>
    <w:rsid w:val="007D4F57"/>
    <w:rsid w:val="007D62CC"/>
    <w:rsid w:val="007E222D"/>
    <w:rsid w:val="007E45E1"/>
    <w:rsid w:val="007E4CBB"/>
    <w:rsid w:val="007E5BF0"/>
    <w:rsid w:val="007F0761"/>
    <w:rsid w:val="007F1D16"/>
    <w:rsid w:val="007F2E18"/>
    <w:rsid w:val="007F5AED"/>
    <w:rsid w:val="007F6E22"/>
    <w:rsid w:val="007F7121"/>
    <w:rsid w:val="00801AE7"/>
    <w:rsid w:val="00806D27"/>
    <w:rsid w:val="008107EE"/>
    <w:rsid w:val="00811E1B"/>
    <w:rsid w:val="00813A21"/>
    <w:rsid w:val="00816BD5"/>
    <w:rsid w:val="008201C6"/>
    <w:rsid w:val="00820E7A"/>
    <w:rsid w:val="00824FB2"/>
    <w:rsid w:val="008258F6"/>
    <w:rsid w:val="008307C6"/>
    <w:rsid w:val="00831056"/>
    <w:rsid w:val="00831E26"/>
    <w:rsid w:val="00834122"/>
    <w:rsid w:val="00835483"/>
    <w:rsid w:val="00835981"/>
    <w:rsid w:val="00836183"/>
    <w:rsid w:val="008454FE"/>
    <w:rsid w:val="00845FC6"/>
    <w:rsid w:val="00846CDD"/>
    <w:rsid w:val="008536A8"/>
    <w:rsid w:val="00854926"/>
    <w:rsid w:val="00854B56"/>
    <w:rsid w:val="008566B5"/>
    <w:rsid w:val="00881F85"/>
    <w:rsid w:val="00883217"/>
    <w:rsid w:val="008850B3"/>
    <w:rsid w:val="008866A0"/>
    <w:rsid w:val="00895567"/>
    <w:rsid w:val="008971C3"/>
    <w:rsid w:val="00897459"/>
    <w:rsid w:val="008A282B"/>
    <w:rsid w:val="008A3E15"/>
    <w:rsid w:val="008A436F"/>
    <w:rsid w:val="008A57F2"/>
    <w:rsid w:val="008B3B36"/>
    <w:rsid w:val="008B5C1D"/>
    <w:rsid w:val="008B66A4"/>
    <w:rsid w:val="008B6CE2"/>
    <w:rsid w:val="008B6EA5"/>
    <w:rsid w:val="008C095F"/>
    <w:rsid w:val="008C4DC3"/>
    <w:rsid w:val="008C5CE1"/>
    <w:rsid w:val="008C5D56"/>
    <w:rsid w:val="008C6A5B"/>
    <w:rsid w:val="008C7302"/>
    <w:rsid w:val="008D0906"/>
    <w:rsid w:val="008D11EE"/>
    <w:rsid w:val="008D2E6F"/>
    <w:rsid w:val="008D4FD8"/>
    <w:rsid w:val="008D55D6"/>
    <w:rsid w:val="008D714D"/>
    <w:rsid w:val="008E1973"/>
    <w:rsid w:val="008E1B93"/>
    <w:rsid w:val="008E7D50"/>
    <w:rsid w:val="008F4249"/>
    <w:rsid w:val="008F650E"/>
    <w:rsid w:val="008F7A97"/>
    <w:rsid w:val="009005E0"/>
    <w:rsid w:val="009032F0"/>
    <w:rsid w:val="00906C50"/>
    <w:rsid w:val="009126E4"/>
    <w:rsid w:val="00913AD4"/>
    <w:rsid w:val="0091459A"/>
    <w:rsid w:val="00915E4F"/>
    <w:rsid w:val="00916777"/>
    <w:rsid w:val="00916A46"/>
    <w:rsid w:val="00921426"/>
    <w:rsid w:val="00922F68"/>
    <w:rsid w:val="00923628"/>
    <w:rsid w:val="0092640D"/>
    <w:rsid w:val="00926F40"/>
    <w:rsid w:val="009327A9"/>
    <w:rsid w:val="00933A49"/>
    <w:rsid w:val="00936DEC"/>
    <w:rsid w:val="00937CDF"/>
    <w:rsid w:val="00941856"/>
    <w:rsid w:val="00946466"/>
    <w:rsid w:val="0095015D"/>
    <w:rsid w:val="00950317"/>
    <w:rsid w:val="00953110"/>
    <w:rsid w:val="00953150"/>
    <w:rsid w:val="009543DC"/>
    <w:rsid w:val="00957338"/>
    <w:rsid w:val="00960580"/>
    <w:rsid w:val="00961719"/>
    <w:rsid w:val="009660E4"/>
    <w:rsid w:val="00966331"/>
    <w:rsid w:val="009670AF"/>
    <w:rsid w:val="00970F43"/>
    <w:rsid w:val="00976D51"/>
    <w:rsid w:val="00981FED"/>
    <w:rsid w:val="009908FF"/>
    <w:rsid w:val="00990BCB"/>
    <w:rsid w:val="0099328E"/>
    <w:rsid w:val="00995E2E"/>
    <w:rsid w:val="009A0DCC"/>
    <w:rsid w:val="009A0E01"/>
    <w:rsid w:val="009A1C14"/>
    <w:rsid w:val="009A35FD"/>
    <w:rsid w:val="009A476A"/>
    <w:rsid w:val="009B2817"/>
    <w:rsid w:val="009B2D5B"/>
    <w:rsid w:val="009B528A"/>
    <w:rsid w:val="009B6B1A"/>
    <w:rsid w:val="009C2FBA"/>
    <w:rsid w:val="009C3CC1"/>
    <w:rsid w:val="009C63FB"/>
    <w:rsid w:val="009C7433"/>
    <w:rsid w:val="009D30D9"/>
    <w:rsid w:val="009D3183"/>
    <w:rsid w:val="009D57F4"/>
    <w:rsid w:val="009D74C7"/>
    <w:rsid w:val="009E26D7"/>
    <w:rsid w:val="009E2934"/>
    <w:rsid w:val="009E394E"/>
    <w:rsid w:val="009E6155"/>
    <w:rsid w:val="009E668E"/>
    <w:rsid w:val="009E74C3"/>
    <w:rsid w:val="009F5777"/>
    <w:rsid w:val="009F5820"/>
    <w:rsid w:val="00A01E80"/>
    <w:rsid w:val="00A04068"/>
    <w:rsid w:val="00A047C5"/>
    <w:rsid w:val="00A12FF7"/>
    <w:rsid w:val="00A17BB1"/>
    <w:rsid w:val="00A25C15"/>
    <w:rsid w:val="00A30995"/>
    <w:rsid w:val="00A30CA2"/>
    <w:rsid w:val="00A31C63"/>
    <w:rsid w:val="00A31F58"/>
    <w:rsid w:val="00A3246E"/>
    <w:rsid w:val="00A33E77"/>
    <w:rsid w:val="00A356BB"/>
    <w:rsid w:val="00A35F25"/>
    <w:rsid w:val="00A37550"/>
    <w:rsid w:val="00A376E0"/>
    <w:rsid w:val="00A42F6F"/>
    <w:rsid w:val="00A51ECB"/>
    <w:rsid w:val="00A574B9"/>
    <w:rsid w:val="00A57FD3"/>
    <w:rsid w:val="00A61A80"/>
    <w:rsid w:val="00A6400D"/>
    <w:rsid w:val="00A76662"/>
    <w:rsid w:val="00A76FFA"/>
    <w:rsid w:val="00A80E12"/>
    <w:rsid w:val="00A81717"/>
    <w:rsid w:val="00A825ED"/>
    <w:rsid w:val="00A90871"/>
    <w:rsid w:val="00A9194E"/>
    <w:rsid w:val="00A93325"/>
    <w:rsid w:val="00A95886"/>
    <w:rsid w:val="00A9713D"/>
    <w:rsid w:val="00A9757B"/>
    <w:rsid w:val="00AA089A"/>
    <w:rsid w:val="00AA2C8E"/>
    <w:rsid w:val="00AA5373"/>
    <w:rsid w:val="00AA6DFB"/>
    <w:rsid w:val="00AA7112"/>
    <w:rsid w:val="00AA71C2"/>
    <w:rsid w:val="00AB1F47"/>
    <w:rsid w:val="00AB3773"/>
    <w:rsid w:val="00AB6E42"/>
    <w:rsid w:val="00AB771D"/>
    <w:rsid w:val="00AB7EAD"/>
    <w:rsid w:val="00AC53FC"/>
    <w:rsid w:val="00AC6D62"/>
    <w:rsid w:val="00AD1F57"/>
    <w:rsid w:val="00AD6BF2"/>
    <w:rsid w:val="00AF089F"/>
    <w:rsid w:val="00B04240"/>
    <w:rsid w:val="00B120BB"/>
    <w:rsid w:val="00B13B55"/>
    <w:rsid w:val="00B13FCC"/>
    <w:rsid w:val="00B14A43"/>
    <w:rsid w:val="00B15234"/>
    <w:rsid w:val="00B235E6"/>
    <w:rsid w:val="00B246CD"/>
    <w:rsid w:val="00B24E6E"/>
    <w:rsid w:val="00B26792"/>
    <w:rsid w:val="00B31085"/>
    <w:rsid w:val="00B33D72"/>
    <w:rsid w:val="00B33F36"/>
    <w:rsid w:val="00B36BC7"/>
    <w:rsid w:val="00B4018D"/>
    <w:rsid w:val="00B41F13"/>
    <w:rsid w:val="00B43233"/>
    <w:rsid w:val="00B44D61"/>
    <w:rsid w:val="00B45475"/>
    <w:rsid w:val="00B51912"/>
    <w:rsid w:val="00B537C6"/>
    <w:rsid w:val="00B53A71"/>
    <w:rsid w:val="00B566C8"/>
    <w:rsid w:val="00B60C0C"/>
    <w:rsid w:val="00B61500"/>
    <w:rsid w:val="00B63752"/>
    <w:rsid w:val="00B63816"/>
    <w:rsid w:val="00B6653D"/>
    <w:rsid w:val="00B72195"/>
    <w:rsid w:val="00B7243C"/>
    <w:rsid w:val="00B728D6"/>
    <w:rsid w:val="00B804CF"/>
    <w:rsid w:val="00B80E9F"/>
    <w:rsid w:val="00B86494"/>
    <w:rsid w:val="00B947E3"/>
    <w:rsid w:val="00BA1E6B"/>
    <w:rsid w:val="00BA3B58"/>
    <w:rsid w:val="00BA5CEB"/>
    <w:rsid w:val="00BA7447"/>
    <w:rsid w:val="00BA7C37"/>
    <w:rsid w:val="00BB18A8"/>
    <w:rsid w:val="00BB3E32"/>
    <w:rsid w:val="00BC0034"/>
    <w:rsid w:val="00BC53B7"/>
    <w:rsid w:val="00BC5664"/>
    <w:rsid w:val="00BC614C"/>
    <w:rsid w:val="00BD20D9"/>
    <w:rsid w:val="00BD6A57"/>
    <w:rsid w:val="00BD73E8"/>
    <w:rsid w:val="00BE15C4"/>
    <w:rsid w:val="00BE2FD6"/>
    <w:rsid w:val="00BE4AD9"/>
    <w:rsid w:val="00BE528F"/>
    <w:rsid w:val="00BE6540"/>
    <w:rsid w:val="00C012C0"/>
    <w:rsid w:val="00C01440"/>
    <w:rsid w:val="00C015CA"/>
    <w:rsid w:val="00C04F87"/>
    <w:rsid w:val="00C07D0D"/>
    <w:rsid w:val="00C117E9"/>
    <w:rsid w:val="00C13CAF"/>
    <w:rsid w:val="00C22C5C"/>
    <w:rsid w:val="00C230A8"/>
    <w:rsid w:val="00C255B1"/>
    <w:rsid w:val="00C34672"/>
    <w:rsid w:val="00C34A4C"/>
    <w:rsid w:val="00C37B79"/>
    <w:rsid w:val="00C37E33"/>
    <w:rsid w:val="00C424A0"/>
    <w:rsid w:val="00C45D0A"/>
    <w:rsid w:val="00C51248"/>
    <w:rsid w:val="00C51A9F"/>
    <w:rsid w:val="00C52B06"/>
    <w:rsid w:val="00C576CA"/>
    <w:rsid w:val="00C62C4E"/>
    <w:rsid w:val="00C646B2"/>
    <w:rsid w:val="00C67CD9"/>
    <w:rsid w:val="00C7424C"/>
    <w:rsid w:val="00C74719"/>
    <w:rsid w:val="00C80CA3"/>
    <w:rsid w:val="00C81BC9"/>
    <w:rsid w:val="00C8523E"/>
    <w:rsid w:val="00C91F26"/>
    <w:rsid w:val="00C91FBC"/>
    <w:rsid w:val="00C95A7C"/>
    <w:rsid w:val="00CA2A5A"/>
    <w:rsid w:val="00CA2B60"/>
    <w:rsid w:val="00CA4C93"/>
    <w:rsid w:val="00CA7358"/>
    <w:rsid w:val="00CA76A4"/>
    <w:rsid w:val="00CA78B6"/>
    <w:rsid w:val="00CB0E35"/>
    <w:rsid w:val="00CB0F04"/>
    <w:rsid w:val="00CB13DB"/>
    <w:rsid w:val="00CB3649"/>
    <w:rsid w:val="00CB6BFA"/>
    <w:rsid w:val="00CC2BDC"/>
    <w:rsid w:val="00CD0667"/>
    <w:rsid w:val="00CD7B84"/>
    <w:rsid w:val="00CD7F12"/>
    <w:rsid w:val="00CE00C1"/>
    <w:rsid w:val="00CE11EF"/>
    <w:rsid w:val="00CE1FE2"/>
    <w:rsid w:val="00CF4106"/>
    <w:rsid w:val="00CF57CA"/>
    <w:rsid w:val="00CF7663"/>
    <w:rsid w:val="00D0176F"/>
    <w:rsid w:val="00D052DD"/>
    <w:rsid w:val="00D055CD"/>
    <w:rsid w:val="00D06951"/>
    <w:rsid w:val="00D069CC"/>
    <w:rsid w:val="00D07C88"/>
    <w:rsid w:val="00D11D08"/>
    <w:rsid w:val="00D12D3E"/>
    <w:rsid w:val="00D14786"/>
    <w:rsid w:val="00D16057"/>
    <w:rsid w:val="00D209AB"/>
    <w:rsid w:val="00D26AB6"/>
    <w:rsid w:val="00D26C89"/>
    <w:rsid w:val="00D30AFE"/>
    <w:rsid w:val="00D336C3"/>
    <w:rsid w:val="00D41417"/>
    <w:rsid w:val="00D41DF2"/>
    <w:rsid w:val="00D43B8A"/>
    <w:rsid w:val="00D44C80"/>
    <w:rsid w:val="00D512B6"/>
    <w:rsid w:val="00D51599"/>
    <w:rsid w:val="00D56EDB"/>
    <w:rsid w:val="00D80A1A"/>
    <w:rsid w:val="00D94559"/>
    <w:rsid w:val="00D956F8"/>
    <w:rsid w:val="00D97144"/>
    <w:rsid w:val="00DA02FC"/>
    <w:rsid w:val="00DA0D83"/>
    <w:rsid w:val="00DA71C8"/>
    <w:rsid w:val="00DB120E"/>
    <w:rsid w:val="00DB36F1"/>
    <w:rsid w:val="00DC06B9"/>
    <w:rsid w:val="00DD17FE"/>
    <w:rsid w:val="00DD2195"/>
    <w:rsid w:val="00DD4067"/>
    <w:rsid w:val="00DD4AEC"/>
    <w:rsid w:val="00DE0C92"/>
    <w:rsid w:val="00DE18A0"/>
    <w:rsid w:val="00DE394C"/>
    <w:rsid w:val="00DF1404"/>
    <w:rsid w:val="00DF2E3E"/>
    <w:rsid w:val="00DF2FE3"/>
    <w:rsid w:val="00DF5900"/>
    <w:rsid w:val="00DF6A1F"/>
    <w:rsid w:val="00DF7EEF"/>
    <w:rsid w:val="00E05CB2"/>
    <w:rsid w:val="00E062F2"/>
    <w:rsid w:val="00E10459"/>
    <w:rsid w:val="00E10AC5"/>
    <w:rsid w:val="00E120BF"/>
    <w:rsid w:val="00E1399B"/>
    <w:rsid w:val="00E21100"/>
    <w:rsid w:val="00E26BB7"/>
    <w:rsid w:val="00E27C56"/>
    <w:rsid w:val="00E31FFB"/>
    <w:rsid w:val="00E32C27"/>
    <w:rsid w:val="00E33AE6"/>
    <w:rsid w:val="00E40F94"/>
    <w:rsid w:val="00E412E5"/>
    <w:rsid w:val="00E458A9"/>
    <w:rsid w:val="00E45A0E"/>
    <w:rsid w:val="00E47209"/>
    <w:rsid w:val="00E61C45"/>
    <w:rsid w:val="00E623FB"/>
    <w:rsid w:val="00E70CAF"/>
    <w:rsid w:val="00E71A71"/>
    <w:rsid w:val="00E727B7"/>
    <w:rsid w:val="00E7367F"/>
    <w:rsid w:val="00E76AA6"/>
    <w:rsid w:val="00E80E5E"/>
    <w:rsid w:val="00E82490"/>
    <w:rsid w:val="00E83666"/>
    <w:rsid w:val="00E856B1"/>
    <w:rsid w:val="00E924F2"/>
    <w:rsid w:val="00E92CC4"/>
    <w:rsid w:val="00E932D5"/>
    <w:rsid w:val="00E9493A"/>
    <w:rsid w:val="00E94C50"/>
    <w:rsid w:val="00E95284"/>
    <w:rsid w:val="00E95CC1"/>
    <w:rsid w:val="00E97591"/>
    <w:rsid w:val="00E97EF4"/>
    <w:rsid w:val="00EA1636"/>
    <w:rsid w:val="00EA4386"/>
    <w:rsid w:val="00EA5E55"/>
    <w:rsid w:val="00EA6F14"/>
    <w:rsid w:val="00EB0BD3"/>
    <w:rsid w:val="00EB5D59"/>
    <w:rsid w:val="00EC3664"/>
    <w:rsid w:val="00EC69EA"/>
    <w:rsid w:val="00ED1B18"/>
    <w:rsid w:val="00ED3C65"/>
    <w:rsid w:val="00ED53E4"/>
    <w:rsid w:val="00ED5E3C"/>
    <w:rsid w:val="00ED5F2A"/>
    <w:rsid w:val="00EE03E8"/>
    <w:rsid w:val="00EE5CE3"/>
    <w:rsid w:val="00EE6F02"/>
    <w:rsid w:val="00EE7DC3"/>
    <w:rsid w:val="00F03A88"/>
    <w:rsid w:val="00F0685E"/>
    <w:rsid w:val="00F06D82"/>
    <w:rsid w:val="00F123E0"/>
    <w:rsid w:val="00F167FD"/>
    <w:rsid w:val="00F23DF3"/>
    <w:rsid w:val="00F2662E"/>
    <w:rsid w:val="00F34217"/>
    <w:rsid w:val="00F35699"/>
    <w:rsid w:val="00F37291"/>
    <w:rsid w:val="00F41A2E"/>
    <w:rsid w:val="00F437D0"/>
    <w:rsid w:val="00F45014"/>
    <w:rsid w:val="00F45B85"/>
    <w:rsid w:val="00F471FA"/>
    <w:rsid w:val="00F505C5"/>
    <w:rsid w:val="00F50600"/>
    <w:rsid w:val="00F51CEF"/>
    <w:rsid w:val="00F55682"/>
    <w:rsid w:val="00F55A3E"/>
    <w:rsid w:val="00F63593"/>
    <w:rsid w:val="00F63BFC"/>
    <w:rsid w:val="00F6794B"/>
    <w:rsid w:val="00F75299"/>
    <w:rsid w:val="00F75E67"/>
    <w:rsid w:val="00F76DD9"/>
    <w:rsid w:val="00F77004"/>
    <w:rsid w:val="00F77463"/>
    <w:rsid w:val="00F80264"/>
    <w:rsid w:val="00F811C8"/>
    <w:rsid w:val="00F8609C"/>
    <w:rsid w:val="00F8706C"/>
    <w:rsid w:val="00F87143"/>
    <w:rsid w:val="00F95A92"/>
    <w:rsid w:val="00FA2BEC"/>
    <w:rsid w:val="00FA6D99"/>
    <w:rsid w:val="00FA70F7"/>
    <w:rsid w:val="00FA7E60"/>
    <w:rsid w:val="00FB18FD"/>
    <w:rsid w:val="00FB2143"/>
    <w:rsid w:val="00FB3FFD"/>
    <w:rsid w:val="00FB40C0"/>
    <w:rsid w:val="00FB6FE1"/>
    <w:rsid w:val="00FC2BA2"/>
    <w:rsid w:val="00FC33C7"/>
    <w:rsid w:val="00FC37BA"/>
    <w:rsid w:val="00FC434C"/>
    <w:rsid w:val="00FC4DF6"/>
    <w:rsid w:val="00FC59E4"/>
    <w:rsid w:val="00FD6E55"/>
    <w:rsid w:val="00FE086B"/>
    <w:rsid w:val="00FE27B4"/>
    <w:rsid w:val="00FE2E05"/>
    <w:rsid w:val="00FE7751"/>
    <w:rsid w:val="00FF33A3"/>
    <w:rsid w:val="00FF424E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A3B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263"/>
  </w:style>
  <w:style w:type="paragraph" w:styleId="1">
    <w:name w:val="heading 1"/>
    <w:basedOn w:val="a"/>
    <w:next w:val="a"/>
    <w:link w:val="10"/>
    <w:uiPriority w:val="9"/>
    <w:qFormat/>
    <w:rsid w:val="002752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752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752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52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26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526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526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526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526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ПАРАГРАФ,List Paragraph (numbered (a)),WB Para,References,Bullets,Numbered List Paragraph,NUMBERED PARAGRAPH,List Paragraph 1,Akapit z listą BS,Bullet1,MC Paragraphe Liste"/>
    <w:basedOn w:val="a"/>
    <w:link w:val="a4"/>
    <w:uiPriority w:val="34"/>
    <w:qFormat/>
    <w:rsid w:val="004A371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A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A371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371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3716"/>
    <w:rPr>
      <w:vertAlign w:val="superscript"/>
    </w:rPr>
  </w:style>
  <w:style w:type="character" w:customStyle="1" w:styleId="a4">
    <w:name w:val="Абзац списка Знак"/>
    <w:aliases w:val="List_Paragraph Знак,Multilevel para_II Знак,List Paragraph1 Знак,ПАРАГРАФ Знак,List Paragraph (numbered (a)) Знак,WB Para Знак,References Знак,Bullets Знак,Numbered List Paragraph Знак,NUMBERED PARAGRAPH Знак,List Paragraph 1 Знак"/>
    <w:basedOn w:val="a0"/>
    <w:link w:val="a3"/>
    <w:uiPriority w:val="34"/>
    <w:locked/>
    <w:rsid w:val="004A3716"/>
  </w:style>
  <w:style w:type="paragraph" w:styleId="a9">
    <w:name w:val="Balloon Text"/>
    <w:basedOn w:val="a"/>
    <w:link w:val="aa"/>
    <w:uiPriority w:val="99"/>
    <w:semiHidden/>
    <w:unhideWhenUsed/>
    <w:rsid w:val="004A3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3716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35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A25C1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-3">
    <w:name w:val="Medium List 1 Accent 3"/>
    <w:basedOn w:val="a1"/>
    <w:uiPriority w:val="65"/>
    <w:rsid w:val="00A25C1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styleId="ac">
    <w:name w:val="Hyperlink"/>
    <w:basedOn w:val="a0"/>
    <w:uiPriority w:val="99"/>
    <w:unhideWhenUsed/>
    <w:rsid w:val="001F7D0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52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52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752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752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Strong"/>
    <w:basedOn w:val="a0"/>
    <w:uiPriority w:val="22"/>
    <w:qFormat/>
    <w:rsid w:val="00275263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B04240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7F5AE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F5AE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F5AE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F5AE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F5AED"/>
    <w:rPr>
      <w:b/>
      <w:bCs/>
      <w:sz w:val="20"/>
      <w:szCs w:val="20"/>
    </w:rPr>
  </w:style>
  <w:style w:type="paragraph" w:customStyle="1" w:styleId="Default">
    <w:name w:val="Default"/>
    <w:rsid w:val="00DE39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1">
    <w:name w:val="s1"/>
    <w:rsid w:val="0072232D"/>
    <w:rPr>
      <w:rFonts w:ascii="Times New Roman" w:hAnsi="Times New Roman"/>
      <w:b/>
      <w:color w:val="000000"/>
      <w:sz w:val="20"/>
      <w:u w:val="none"/>
      <w:effect w:val="none"/>
    </w:rPr>
  </w:style>
  <w:style w:type="paragraph" w:styleId="af4">
    <w:name w:val="Revision"/>
    <w:hidden/>
    <w:uiPriority w:val="99"/>
    <w:semiHidden/>
    <w:rsid w:val="004A1429"/>
    <w:pPr>
      <w:spacing w:after="0" w:line="240" w:lineRule="auto"/>
    </w:pPr>
  </w:style>
  <w:style w:type="paragraph" w:styleId="af5">
    <w:name w:val="TOC Heading"/>
    <w:basedOn w:val="1"/>
    <w:next w:val="a"/>
    <w:uiPriority w:val="39"/>
    <w:unhideWhenUsed/>
    <w:qFormat/>
    <w:rsid w:val="0027526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E1973"/>
    <w:pPr>
      <w:tabs>
        <w:tab w:val="left" w:pos="440"/>
        <w:tab w:val="right" w:leader="dot" w:pos="9345"/>
      </w:tabs>
      <w:spacing w:after="120" w:line="240" w:lineRule="auto"/>
    </w:pPr>
    <w:rPr>
      <w:rFonts w:ascii="Times New Roman" w:hAnsi="Times New Roman"/>
      <w:b/>
    </w:rPr>
  </w:style>
  <w:style w:type="paragraph" w:styleId="31">
    <w:name w:val="toc 3"/>
    <w:basedOn w:val="a"/>
    <w:next w:val="a"/>
    <w:autoRedefine/>
    <w:uiPriority w:val="39"/>
    <w:unhideWhenUsed/>
    <w:rsid w:val="008E1973"/>
    <w:pPr>
      <w:spacing w:after="120" w:line="240" w:lineRule="auto"/>
      <w:ind w:left="442"/>
    </w:pPr>
    <w:rPr>
      <w:rFonts w:ascii="Times New Roman" w:hAnsi="Times New Roman"/>
    </w:rPr>
  </w:style>
  <w:style w:type="paragraph" w:styleId="21">
    <w:name w:val="toc 2"/>
    <w:basedOn w:val="a"/>
    <w:next w:val="a"/>
    <w:autoRedefine/>
    <w:uiPriority w:val="39"/>
    <w:unhideWhenUsed/>
    <w:rsid w:val="008E1973"/>
    <w:pPr>
      <w:spacing w:after="120" w:line="240" w:lineRule="auto"/>
      <w:ind w:left="221"/>
    </w:pPr>
    <w:rPr>
      <w:rFonts w:ascii="Times New Roman" w:hAnsi="Times New Roman"/>
    </w:rPr>
  </w:style>
  <w:style w:type="character" w:customStyle="1" w:styleId="91">
    <w:name w:val="Основной текст (9)_"/>
    <w:basedOn w:val="a0"/>
    <w:link w:val="92"/>
    <w:rsid w:val="00B33F36"/>
    <w:rPr>
      <w:rFonts w:ascii="Arial" w:eastAsia="Arial" w:hAnsi="Arial" w:cs="Arial"/>
      <w:spacing w:val="3"/>
      <w:sz w:val="18"/>
      <w:szCs w:val="18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B33F36"/>
    <w:pPr>
      <w:widowControl w:val="0"/>
      <w:shd w:val="clear" w:color="auto" w:fill="FFFFFF"/>
      <w:spacing w:before="540" w:after="0" w:line="250" w:lineRule="exact"/>
      <w:jc w:val="both"/>
    </w:pPr>
    <w:rPr>
      <w:rFonts w:ascii="Arial" w:eastAsia="Arial" w:hAnsi="Arial" w:cs="Arial"/>
      <w:spacing w:val="3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semiHidden/>
    <w:rsid w:val="0027526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7526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7526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7526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752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6">
    <w:name w:val="caption"/>
    <w:basedOn w:val="a"/>
    <w:next w:val="a"/>
    <w:uiPriority w:val="35"/>
    <w:semiHidden/>
    <w:unhideWhenUsed/>
    <w:qFormat/>
    <w:rsid w:val="0027526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7">
    <w:name w:val="Title"/>
    <w:basedOn w:val="a"/>
    <w:next w:val="a"/>
    <w:link w:val="af8"/>
    <w:uiPriority w:val="10"/>
    <w:qFormat/>
    <w:rsid w:val="0027526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8">
    <w:name w:val="Название Знак"/>
    <w:basedOn w:val="a0"/>
    <w:link w:val="af7"/>
    <w:uiPriority w:val="10"/>
    <w:rsid w:val="00275263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9">
    <w:name w:val="Subtitle"/>
    <w:basedOn w:val="a"/>
    <w:next w:val="a"/>
    <w:link w:val="afa"/>
    <w:uiPriority w:val="11"/>
    <w:qFormat/>
    <w:rsid w:val="0027526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2752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b">
    <w:name w:val="Emphasis"/>
    <w:basedOn w:val="a0"/>
    <w:uiPriority w:val="20"/>
    <w:qFormat/>
    <w:rsid w:val="00275263"/>
    <w:rPr>
      <w:i/>
      <w:iCs/>
    </w:rPr>
  </w:style>
  <w:style w:type="paragraph" w:styleId="afc">
    <w:name w:val="No Spacing"/>
    <w:uiPriority w:val="1"/>
    <w:qFormat/>
    <w:rsid w:val="00275263"/>
    <w:pPr>
      <w:spacing w:after="0" w:line="240" w:lineRule="auto"/>
    </w:pPr>
  </w:style>
  <w:style w:type="paragraph" w:styleId="22">
    <w:name w:val="Quote"/>
    <w:basedOn w:val="a"/>
    <w:next w:val="a"/>
    <w:link w:val="23"/>
    <w:uiPriority w:val="29"/>
    <w:qFormat/>
    <w:rsid w:val="00275263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275263"/>
    <w:rPr>
      <w:i/>
      <w:iCs/>
      <w:color w:val="000000" w:themeColor="text1"/>
    </w:rPr>
  </w:style>
  <w:style w:type="paragraph" w:styleId="afd">
    <w:name w:val="Intense Quote"/>
    <w:basedOn w:val="a"/>
    <w:next w:val="a"/>
    <w:link w:val="afe"/>
    <w:uiPriority w:val="30"/>
    <w:qFormat/>
    <w:rsid w:val="002752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e">
    <w:name w:val="Выделенная цитата Знак"/>
    <w:basedOn w:val="a0"/>
    <w:link w:val="afd"/>
    <w:uiPriority w:val="30"/>
    <w:rsid w:val="00275263"/>
    <w:rPr>
      <w:b/>
      <w:bCs/>
      <w:i/>
      <w:iCs/>
      <w:color w:val="4F81BD" w:themeColor="accent1"/>
    </w:rPr>
  </w:style>
  <w:style w:type="character" w:styleId="aff">
    <w:name w:val="Subtle Emphasis"/>
    <w:basedOn w:val="a0"/>
    <w:uiPriority w:val="19"/>
    <w:qFormat/>
    <w:rsid w:val="00275263"/>
    <w:rPr>
      <w:i/>
      <w:iCs/>
      <w:color w:val="808080" w:themeColor="text1" w:themeTint="7F"/>
    </w:rPr>
  </w:style>
  <w:style w:type="character" w:styleId="aff0">
    <w:name w:val="Intense Emphasis"/>
    <w:basedOn w:val="a0"/>
    <w:uiPriority w:val="21"/>
    <w:qFormat/>
    <w:rsid w:val="00275263"/>
    <w:rPr>
      <w:b/>
      <w:bCs/>
      <w:i/>
      <w:iCs/>
      <w:color w:val="4F81BD" w:themeColor="accent1"/>
    </w:rPr>
  </w:style>
  <w:style w:type="character" w:styleId="aff1">
    <w:name w:val="Subtle Reference"/>
    <w:basedOn w:val="a0"/>
    <w:uiPriority w:val="31"/>
    <w:qFormat/>
    <w:rsid w:val="00275263"/>
    <w:rPr>
      <w:smallCaps/>
      <w:color w:val="C0504D" w:themeColor="accent2"/>
      <w:u w:val="single"/>
    </w:rPr>
  </w:style>
  <w:style w:type="character" w:styleId="aff2">
    <w:name w:val="Intense Reference"/>
    <w:basedOn w:val="a0"/>
    <w:uiPriority w:val="32"/>
    <w:qFormat/>
    <w:rsid w:val="00275263"/>
    <w:rPr>
      <w:b/>
      <w:bCs/>
      <w:smallCaps/>
      <w:color w:val="C0504D" w:themeColor="accent2"/>
      <w:spacing w:val="5"/>
      <w:u w:val="single"/>
    </w:rPr>
  </w:style>
  <w:style w:type="character" w:styleId="aff3">
    <w:name w:val="Book Title"/>
    <w:basedOn w:val="a0"/>
    <w:uiPriority w:val="33"/>
    <w:qFormat/>
    <w:rsid w:val="00275263"/>
    <w:rPr>
      <w:b/>
      <w:bCs/>
      <w:smallCaps/>
      <w:spacing w:val="5"/>
    </w:rPr>
  </w:style>
  <w:style w:type="paragraph" w:customStyle="1" w:styleId="msonormal0">
    <w:name w:val="msonormal"/>
    <w:basedOn w:val="a"/>
    <w:rsid w:val="000F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F0BD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0F0BD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0F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0F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9">
    <w:name w:val="font9"/>
    <w:basedOn w:val="a"/>
    <w:rsid w:val="000F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472C4"/>
      <w:sz w:val="18"/>
      <w:szCs w:val="18"/>
      <w:lang w:eastAsia="ru-RU"/>
    </w:rPr>
  </w:style>
  <w:style w:type="paragraph" w:customStyle="1" w:styleId="font10">
    <w:name w:val="font10"/>
    <w:basedOn w:val="a"/>
    <w:rsid w:val="000F0BD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63">
    <w:name w:val="xl63"/>
    <w:basedOn w:val="a"/>
    <w:rsid w:val="000F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6">
    <w:name w:val="xl6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0F0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0F0BD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0F0B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4">
    <w:name w:val="xl74"/>
    <w:basedOn w:val="a"/>
    <w:rsid w:val="000F0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5">
    <w:name w:val="xl75"/>
    <w:basedOn w:val="a"/>
    <w:rsid w:val="000F0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0F0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0F0BD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0F0B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0F0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0F0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9">
    <w:name w:val="xl89"/>
    <w:basedOn w:val="a"/>
    <w:rsid w:val="000F0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0F0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styleId="aff4">
    <w:name w:val="header"/>
    <w:basedOn w:val="a"/>
    <w:link w:val="aff5"/>
    <w:uiPriority w:val="99"/>
    <w:unhideWhenUsed/>
    <w:rsid w:val="000F0BDD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character" w:customStyle="1" w:styleId="aff5">
    <w:name w:val="Верхний колонтитул Знак"/>
    <w:basedOn w:val="a0"/>
    <w:link w:val="aff4"/>
    <w:uiPriority w:val="99"/>
    <w:rsid w:val="000F0BDD"/>
    <w:rPr>
      <w:rFonts w:eastAsiaTheme="minorHAnsi"/>
    </w:rPr>
  </w:style>
  <w:style w:type="paragraph" w:styleId="aff6">
    <w:name w:val="footer"/>
    <w:basedOn w:val="a"/>
    <w:link w:val="aff7"/>
    <w:uiPriority w:val="99"/>
    <w:unhideWhenUsed/>
    <w:rsid w:val="000F0BDD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character" w:customStyle="1" w:styleId="aff7">
    <w:name w:val="Нижний колонтитул Знак"/>
    <w:basedOn w:val="a0"/>
    <w:link w:val="aff6"/>
    <w:uiPriority w:val="99"/>
    <w:rsid w:val="000F0BDD"/>
    <w:rPr>
      <w:rFonts w:eastAsiaTheme="minorHAnsi"/>
    </w:rPr>
  </w:style>
  <w:style w:type="paragraph" w:customStyle="1" w:styleId="xl91">
    <w:name w:val="xl91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0F0BD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0F0B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0F0BD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0F0BD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0F0BD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0F0B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0F0BD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2">
    <w:name w:val="xl102"/>
    <w:basedOn w:val="a"/>
    <w:rsid w:val="000F0BD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0F0BD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4">
    <w:name w:val="xl104"/>
    <w:basedOn w:val="a"/>
    <w:rsid w:val="000F0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0F0BD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8">
    <w:name w:val="xl108"/>
    <w:basedOn w:val="a"/>
    <w:rsid w:val="000F0B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"/>
    <w:rsid w:val="000F0BD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0F0BD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0F0BD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2">
    <w:name w:val="xl112"/>
    <w:basedOn w:val="a"/>
    <w:rsid w:val="000F0BD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3">
    <w:name w:val="xl113"/>
    <w:basedOn w:val="a"/>
    <w:rsid w:val="000F0B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0F0B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263"/>
  </w:style>
  <w:style w:type="paragraph" w:styleId="1">
    <w:name w:val="heading 1"/>
    <w:basedOn w:val="a"/>
    <w:next w:val="a"/>
    <w:link w:val="10"/>
    <w:uiPriority w:val="9"/>
    <w:qFormat/>
    <w:rsid w:val="002752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752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752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52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26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526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526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526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526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ПАРАГРАФ,List Paragraph (numbered (a)),WB Para,References,Bullets,Numbered List Paragraph,NUMBERED PARAGRAPH,List Paragraph 1,Akapit z listą BS,Bullet1,MC Paragraphe Liste"/>
    <w:basedOn w:val="a"/>
    <w:link w:val="a4"/>
    <w:uiPriority w:val="34"/>
    <w:qFormat/>
    <w:rsid w:val="004A371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A3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A371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371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3716"/>
    <w:rPr>
      <w:vertAlign w:val="superscript"/>
    </w:rPr>
  </w:style>
  <w:style w:type="character" w:customStyle="1" w:styleId="a4">
    <w:name w:val="Абзац списка Знак"/>
    <w:aliases w:val="List_Paragraph Знак,Multilevel para_II Знак,List Paragraph1 Знак,ПАРАГРАФ Знак,List Paragraph (numbered (a)) Знак,WB Para Знак,References Знак,Bullets Знак,Numbered List Paragraph Знак,NUMBERED PARAGRAPH Знак,List Paragraph 1 Знак"/>
    <w:basedOn w:val="a0"/>
    <w:link w:val="a3"/>
    <w:uiPriority w:val="34"/>
    <w:locked/>
    <w:rsid w:val="004A3716"/>
  </w:style>
  <w:style w:type="paragraph" w:styleId="a9">
    <w:name w:val="Balloon Text"/>
    <w:basedOn w:val="a"/>
    <w:link w:val="aa"/>
    <w:uiPriority w:val="99"/>
    <w:semiHidden/>
    <w:unhideWhenUsed/>
    <w:rsid w:val="004A3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3716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355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A25C1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-3">
    <w:name w:val="Medium List 1 Accent 3"/>
    <w:basedOn w:val="a1"/>
    <w:uiPriority w:val="65"/>
    <w:rsid w:val="00A25C1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styleId="ac">
    <w:name w:val="Hyperlink"/>
    <w:basedOn w:val="a0"/>
    <w:uiPriority w:val="99"/>
    <w:unhideWhenUsed/>
    <w:rsid w:val="001F7D0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52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52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752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752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Strong"/>
    <w:basedOn w:val="a0"/>
    <w:uiPriority w:val="22"/>
    <w:qFormat/>
    <w:rsid w:val="00275263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B04240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7F5AE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F5AE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F5AE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F5AE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F5AED"/>
    <w:rPr>
      <w:b/>
      <w:bCs/>
      <w:sz w:val="20"/>
      <w:szCs w:val="20"/>
    </w:rPr>
  </w:style>
  <w:style w:type="paragraph" w:customStyle="1" w:styleId="Default">
    <w:name w:val="Default"/>
    <w:rsid w:val="00DE39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1">
    <w:name w:val="s1"/>
    <w:rsid w:val="0072232D"/>
    <w:rPr>
      <w:rFonts w:ascii="Times New Roman" w:hAnsi="Times New Roman"/>
      <w:b/>
      <w:color w:val="000000"/>
      <w:sz w:val="20"/>
      <w:u w:val="none"/>
      <w:effect w:val="none"/>
    </w:rPr>
  </w:style>
  <w:style w:type="paragraph" w:styleId="af4">
    <w:name w:val="Revision"/>
    <w:hidden/>
    <w:uiPriority w:val="99"/>
    <w:semiHidden/>
    <w:rsid w:val="004A1429"/>
    <w:pPr>
      <w:spacing w:after="0" w:line="240" w:lineRule="auto"/>
    </w:pPr>
  </w:style>
  <w:style w:type="paragraph" w:styleId="af5">
    <w:name w:val="TOC Heading"/>
    <w:basedOn w:val="1"/>
    <w:next w:val="a"/>
    <w:uiPriority w:val="39"/>
    <w:unhideWhenUsed/>
    <w:qFormat/>
    <w:rsid w:val="00275263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8E1973"/>
    <w:pPr>
      <w:tabs>
        <w:tab w:val="left" w:pos="440"/>
        <w:tab w:val="right" w:leader="dot" w:pos="9345"/>
      </w:tabs>
      <w:spacing w:after="120" w:line="240" w:lineRule="auto"/>
    </w:pPr>
    <w:rPr>
      <w:rFonts w:ascii="Times New Roman" w:hAnsi="Times New Roman"/>
      <w:b/>
    </w:rPr>
  </w:style>
  <w:style w:type="paragraph" w:styleId="31">
    <w:name w:val="toc 3"/>
    <w:basedOn w:val="a"/>
    <w:next w:val="a"/>
    <w:autoRedefine/>
    <w:uiPriority w:val="39"/>
    <w:unhideWhenUsed/>
    <w:rsid w:val="008E1973"/>
    <w:pPr>
      <w:spacing w:after="120" w:line="240" w:lineRule="auto"/>
      <w:ind w:left="442"/>
    </w:pPr>
    <w:rPr>
      <w:rFonts w:ascii="Times New Roman" w:hAnsi="Times New Roman"/>
    </w:rPr>
  </w:style>
  <w:style w:type="paragraph" w:styleId="21">
    <w:name w:val="toc 2"/>
    <w:basedOn w:val="a"/>
    <w:next w:val="a"/>
    <w:autoRedefine/>
    <w:uiPriority w:val="39"/>
    <w:unhideWhenUsed/>
    <w:rsid w:val="008E1973"/>
    <w:pPr>
      <w:spacing w:after="120" w:line="240" w:lineRule="auto"/>
      <w:ind w:left="221"/>
    </w:pPr>
    <w:rPr>
      <w:rFonts w:ascii="Times New Roman" w:hAnsi="Times New Roman"/>
    </w:rPr>
  </w:style>
  <w:style w:type="character" w:customStyle="1" w:styleId="91">
    <w:name w:val="Основной текст (9)_"/>
    <w:basedOn w:val="a0"/>
    <w:link w:val="92"/>
    <w:rsid w:val="00B33F36"/>
    <w:rPr>
      <w:rFonts w:ascii="Arial" w:eastAsia="Arial" w:hAnsi="Arial" w:cs="Arial"/>
      <w:spacing w:val="3"/>
      <w:sz w:val="18"/>
      <w:szCs w:val="18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B33F36"/>
    <w:pPr>
      <w:widowControl w:val="0"/>
      <w:shd w:val="clear" w:color="auto" w:fill="FFFFFF"/>
      <w:spacing w:before="540" w:after="0" w:line="250" w:lineRule="exact"/>
      <w:jc w:val="both"/>
    </w:pPr>
    <w:rPr>
      <w:rFonts w:ascii="Arial" w:eastAsia="Arial" w:hAnsi="Arial" w:cs="Arial"/>
      <w:spacing w:val="3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semiHidden/>
    <w:rsid w:val="0027526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7526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7526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7526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752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6">
    <w:name w:val="caption"/>
    <w:basedOn w:val="a"/>
    <w:next w:val="a"/>
    <w:uiPriority w:val="35"/>
    <w:semiHidden/>
    <w:unhideWhenUsed/>
    <w:qFormat/>
    <w:rsid w:val="0027526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7">
    <w:name w:val="Title"/>
    <w:basedOn w:val="a"/>
    <w:next w:val="a"/>
    <w:link w:val="af8"/>
    <w:uiPriority w:val="10"/>
    <w:qFormat/>
    <w:rsid w:val="0027526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8">
    <w:name w:val="Название Знак"/>
    <w:basedOn w:val="a0"/>
    <w:link w:val="af7"/>
    <w:uiPriority w:val="10"/>
    <w:rsid w:val="00275263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9">
    <w:name w:val="Subtitle"/>
    <w:basedOn w:val="a"/>
    <w:next w:val="a"/>
    <w:link w:val="afa"/>
    <w:uiPriority w:val="11"/>
    <w:qFormat/>
    <w:rsid w:val="0027526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2752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b">
    <w:name w:val="Emphasis"/>
    <w:basedOn w:val="a0"/>
    <w:uiPriority w:val="20"/>
    <w:qFormat/>
    <w:rsid w:val="00275263"/>
    <w:rPr>
      <w:i/>
      <w:iCs/>
    </w:rPr>
  </w:style>
  <w:style w:type="paragraph" w:styleId="afc">
    <w:name w:val="No Spacing"/>
    <w:uiPriority w:val="1"/>
    <w:qFormat/>
    <w:rsid w:val="00275263"/>
    <w:pPr>
      <w:spacing w:after="0" w:line="240" w:lineRule="auto"/>
    </w:pPr>
  </w:style>
  <w:style w:type="paragraph" w:styleId="22">
    <w:name w:val="Quote"/>
    <w:basedOn w:val="a"/>
    <w:next w:val="a"/>
    <w:link w:val="23"/>
    <w:uiPriority w:val="29"/>
    <w:qFormat/>
    <w:rsid w:val="00275263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275263"/>
    <w:rPr>
      <w:i/>
      <w:iCs/>
      <w:color w:val="000000" w:themeColor="text1"/>
    </w:rPr>
  </w:style>
  <w:style w:type="paragraph" w:styleId="afd">
    <w:name w:val="Intense Quote"/>
    <w:basedOn w:val="a"/>
    <w:next w:val="a"/>
    <w:link w:val="afe"/>
    <w:uiPriority w:val="30"/>
    <w:qFormat/>
    <w:rsid w:val="002752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e">
    <w:name w:val="Выделенная цитата Знак"/>
    <w:basedOn w:val="a0"/>
    <w:link w:val="afd"/>
    <w:uiPriority w:val="30"/>
    <w:rsid w:val="00275263"/>
    <w:rPr>
      <w:b/>
      <w:bCs/>
      <w:i/>
      <w:iCs/>
      <w:color w:val="4F81BD" w:themeColor="accent1"/>
    </w:rPr>
  </w:style>
  <w:style w:type="character" w:styleId="aff">
    <w:name w:val="Subtle Emphasis"/>
    <w:basedOn w:val="a0"/>
    <w:uiPriority w:val="19"/>
    <w:qFormat/>
    <w:rsid w:val="00275263"/>
    <w:rPr>
      <w:i/>
      <w:iCs/>
      <w:color w:val="808080" w:themeColor="text1" w:themeTint="7F"/>
    </w:rPr>
  </w:style>
  <w:style w:type="character" w:styleId="aff0">
    <w:name w:val="Intense Emphasis"/>
    <w:basedOn w:val="a0"/>
    <w:uiPriority w:val="21"/>
    <w:qFormat/>
    <w:rsid w:val="00275263"/>
    <w:rPr>
      <w:b/>
      <w:bCs/>
      <w:i/>
      <w:iCs/>
      <w:color w:val="4F81BD" w:themeColor="accent1"/>
    </w:rPr>
  </w:style>
  <w:style w:type="character" w:styleId="aff1">
    <w:name w:val="Subtle Reference"/>
    <w:basedOn w:val="a0"/>
    <w:uiPriority w:val="31"/>
    <w:qFormat/>
    <w:rsid w:val="00275263"/>
    <w:rPr>
      <w:smallCaps/>
      <w:color w:val="C0504D" w:themeColor="accent2"/>
      <w:u w:val="single"/>
    </w:rPr>
  </w:style>
  <w:style w:type="character" w:styleId="aff2">
    <w:name w:val="Intense Reference"/>
    <w:basedOn w:val="a0"/>
    <w:uiPriority w:val="32"/>
    <w:qFormat/>
    <w:rsid w:val="00275263"/>
    <w:rPr>
      <w:b/>
      <w:bCs/>
      <w:smallCaps/>
      <w:color w:val="C0504D" w:themeColor="accent2"/>
      <w:spacing w:val="5"/>
      <w:u w:val="single"/>
    </w:rPr>
  </w:style>
  <w:style w:type="character" w:styleId="aff3">
    <w:name w:val="Book Title"/>
    <w:basedOn w:val="a0"/>
    <w:uiPriority w:val="33"/>
    <w:qFormat/>
    <w:rsid w:val="00275263"/>
    <w:rPr>
      <w:b/>
      <w:bCs/>
      <w:smallCaps/>
      <w:spacing w:val="5"/>
    </w:rPr>
  </w:style>
  <w:style w:type="paragraph" w:customStyle="1" w:styleId="msonormal0">
    <w:name w:val="msonormal"/>
    <w:basedOn w:val="a"/>
    <w:rsid w:val="000F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F0BDD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0F0BDD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0F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0F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9">
    <w:name w:val="font9"/>
    <w:basedOn w:val="a"/>
    <w:rsid w:val="000F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472C4"/>
      <w:sz w:val="18"/>
      <w:szCs w:val="18"/>
      <w:lang w:eastAsia="ru-RU"/>
    </w:rPr>
  </w:style>
  <w:style w:type="paragraph" w:customStyle="1" w:styleId="font10">
    <w:name w:val="font10"/>
    <w:basedOn w:val="a"/>
    <w:rsid w:val="000F0BD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18"/>
      <w:szCs w:val="18"/>
      <w:lang w:eastAsia="ru-RU"/>
    </w:rPr>
  </w:style>
  <w:style w:type="paragraph" w:customStyle="1" w:styleId="xl63">
    <w:name w:val="xl63"/>
    <w:basedOn w:val="a"/>
    <w:rsid w:val="000F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6">
    <w:name w:val="xl6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0F0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0F0BD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0F0B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4">
    <w:name w:val="xl74"/>
    <w:basedOn w:val="a"/>
    <w:rsid w:val="000F0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5">
    <w:name w:val="xl75"/>
    <w:basedOn w:val="a"/>
    <w:rsid w:val="000F0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8">
    <w:name w:val="xl78"/>
    <w:basedOn w:val="a"/>
    <w:rsid w:val="000F0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0F0BD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0F0B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0F0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0F0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89">
    <w:name w:val="xl89"/>
    <w:basedOn w:val="a"/>
    <w:rsid w:val="000F0B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0F0B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styleId="aff4">
    <w:name w:val="header"/>
    <w:basedOn w:val="a"/>
    <w:link w:val="aff5"/>
    <w:uiPriority w:val="99"/>
    <w:unhideWhenUsed/>
    <w:rsid w:val="000F0BDD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character" w:customStyle="1" w:styleId="aff5">
    <w:name w:val="Верхний колонтитул Знак"/>
    <w:basedOn w:val="a0"/>
    <w:link w:val="aff4"/>
    <w:uiPriority w:val="99"/>
    <w:rsid w:val="000F0BDD"/>
    <w:rPr>
      <w:rFonts w:eastAsiaTheme="minorHAnsi"/>
    </w:rPr>
  </w:style>
  <w:style w:type="paragraph" w:styleId="aff6">
    <w:name w:val="footer"/>
    <w:basedOn w:val="a"/>
    <w:link w:val="aff7"/>
    <w:uiPriority w:val="99"/>
    <w:unhideWhenUsed/>
    <w:rsid w:val="000F0BDD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character" w:customStyle="1" w:styleId="aff7">
    <w:name w:val="Нижний колонтитул Знак"/>
    <w:basedOn w:val="a0"/>
    <w:link w:val="aff6"/>
    <w:uiPriority w:val="99"/>
    <w:rsid w:val="000F0BDD"/>
    <w:rPr>
      <w:rFonts w:eastAsiaTheme="minorHAnsi"/>
    </w:rPr>
  </w:style>
  <w:style w:type="paragraph" w:customStyle="1" w:styleId="xl91">
    <w:name w:val="xl91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0F0BD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0F0B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0F0BD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0F0BD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0F0BD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0F0B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0F0BD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2">
    <w:name w:val="xl102"/>
    <w:basedOn w:val="a"/>
    <w:rsid w:val="000F0BD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0F0BD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4">
    <w:name w:val="xl104"/>
    <w:basedOn w:val="a"/>
    <w:rsid w:val="000F0B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0F0BD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8">
    <w:name w:val="xl108"/>
    <w:basedOn w:val="a"/>
    <w:rsid w:val="000F0B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"/>
    <w:rsid w:val="000F0BD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0F0BD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0F0BD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2">
    <w:name w:val="xl112"/>
    <w:basedOn w:val="a"/>
    <w:rsid w:val="000F0BD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3">
    <w:name w:val="xl113"/>
    <w:basedOn w:val="a"/>
    <w:rsid w:val="000F0BD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0F0BD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0F0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1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6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53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40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298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56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939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27097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2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2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un.org/ru/42941" TargetMode="External"/><Relationship Id="rId2" Type="http://schemas.openxmlformats.org/officeDocument/2006/relationships/hyperlink" Target="https://unchronicle.un.org/ru/taxonomy/term/9745" TargetMode="External"/><Relationship Id="rId1" Type="http://schemas.openxmlformats.org/officeDocument/2006/relationships/hyperlink" Target="https://undocs.org/pdf?symbol=ru/A/RES/73/142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vlado\Desktop\&#1050;&#1080;&#1088;&#1075;&#1080;&#1079;&#1080;&#1103;%202019\&#1051;&#1080;&#1089;&#1090;%20Microsoft%20Excel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827959643473591"/>
          <c:y val="4.6900034825276563E-2"/>
          <c:w val="0.62630607243133007"/>
          <c:h val="0.73183471239823839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Лист1!$B$2</c:f>
              <c:strCache>
                <c:ptCount val="1"/>
                <c:pt idx="0">
                  <c:v>Уровень общей инвалидности (на 1000 человек населения) </c:v>
                </c:pt>
              </c:strCache>
            </c:strRef>
          </c:tx>
          <c:trendline>
            <c:trendlineType val="linear"/>
            <c:forward val="3"/>
            <c:dispRSqr val="1"/>
            <c:dispEq val="1"/>
            <c:trendlineLbl>
              <c:layout>
                <c:manualLayout>
                  <c:x val="1.0015651077916051E-3"/>
                  <c:y val="-3.9443515156460364E-2"/>
                </c:manualLayout>
              </c:layout>
              <c:numFmt formatCode="General" sourceLinked="0"/>
            </c:trendlineLbl>
          </c:trendline>
          <c:cat>
            <c:strRef>
              <c:f>Лист1!$A$3:$A$12</c:f>
              <c:strCache>
                <c:ptCount val="10"/>
                <c:pt idx="0">
                  <c:v> </c:v>
                </c:pt>
                <c:pt idx="1">
                  <c:v>2010 г.</c:v>
                </c:pt>
                <c:pt idx="2">
                  <c:v>2011 г.</c:v>
                </c:pt>
                <c:pt idx="3">
                  <c:v>2012 г.</c:v>
                </c:pt>
                <c:pt idx="4">
                  <c:v>2013 г.</c:v>
                </c:pt>
                <c:pt idx="5">
                  <c:v>2014 г.</c:v>
                </c:pt>
                <c:pt idx="6">
                  <c:v>2015 г.</c:v>
                </c:pt>
                <c:pt idx="7">
                  <c:v>2016 г.</c:v>
                </c:pt>
                <c:pt idx="8">
                  <c:v>2017 г.</c:v>
                </c:pt>
                <c:pt idx="9">
                  <c:v>2018 г.</c:v>
                </c:pt>
              </c:strCache>
            </c:strRef>
          </c:cat>
          <c:val>
            <c:numRef>
              <c:f>Лист1!$B$3:$B$12</c:f>
              <c:numCache>
                <c:formatCode>General</c:formatCode>
                <c:ptCount val="10"/>
                <c:pt idx="1">
                  <c:v>24.3</c:v>
                </c:pt>
                <c:pt idx="2">
                  <c:v>25.6</c:v>
                </c:pt>
                <c:pt idx="3">
                  <c:v>26.4</c:v>
                </c:pt>
                <c:pt idx="4">
                  <c:v>27.9</c:v>
                </c:pt>
                <c:pt idx="5">
                  <c:v>28.5</c:v>
                </c:pt>
                <c:pt idx="6">
                  <c:v>28.7</c:v>
                </c:pt>
                <c:pt idx="7">
                  <c:v>29</c:v>
                </c:pt>
                <c:pt idx="8">
                  <c:v>29.1</c:v>
                </c:pt>
                <c:pt idx="9">
                  <c:v>29.2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B8F4-4621-8D37-CC39E6245A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0085760"/>
        <c:axId val="90842240"/>
      </c:lineChart>
      <c:catAx>
        <c:axId val="100085760"/>
        <c:scaling>
          <c:orientation val="minMax"/>
        </c:scaling>
        <c:delete val="0"/>
        <c:axPos val="b"/>
        <c:numFmt formatCode="General" sourceLinked="0"/>
        <c:majorTickMark val="cross"/>
        <c:minorTickMark val="none"/>
        <c:tickLblPos val="low"/>
        <c:spPr>
          <a:noFill/>
        </c:spPr>
        <c:txPr>
          <a:bodyPr rot="-5400000" vert="horz"/>
          <a:lstStyle/>
          <a:p>
            <a:pPr>
              <a:defRPr/>
            </a:pPr>
            <a:endParaRPr lang="ru-RU"/>
          </a:p>
        </c:txPr>
        <c:crossAx val="90842240"/>
        <c:crosses val="autoZero"/>
        <c:auto val="0"/>
        <c:lblAlgn val="ctr"/>
        <c:lblOffset val="50"/>
        <c:noMultiLvlLbl val="0"/>
      </c:catAx>
      <c:valAx>
        <c:axId val="90842240"/>
        <c:scaling>
          <c:orientation val="minMax"/>
          <c:min val="2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 Уровень, на 1000 человек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10008576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4336801546762032"/>
          <c:y val="0.17570731415227092"/>
          <c:w val="0.24785165208932314"/>
          <c:h val="0.82429267601483081"/>
        </c:manualLayout>
      </c:layout>
      <c:overlay val="0"/>
    </c:legend>
    <c:plotVisOnly val="1"/>
    <c:dispBlanksAs val="gap"/>
    <c:showDLblsOverMax val="0"/>
  </c:chart>
  <c:spPr>
    <a:solidFill>
      <a:srgbClr val="4BACC6">
        <a:lumMod val="20000"/>
        <a:lumOff val="80000"/>
      </a:srgbClr>
    </a:solidFill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7031765260111712E-2"/>
          <c:y val="9.4966286114046713E-2"/>
          <c:w val="0.63807641833232387"/>
          <c:h val="0.58641958911762537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Лист1!$B$14:$B$15</c:f>
              <c:strCache>
                <c:ptCount val="1"/>
                <c:pt idx="0">
                  <c:v>Уровень общей детской инвалидности (на 1000 человек детского населения) </c:v>
                </c:pt>
              </c:strCache>
            </c:strRef>
          </c:tx>
          <c:marker>
            <c:symbol val="square"/>
            <c:size val="5"/>
          </c:marker>
          <c:trendline>
            <c:trendlineType val="linear"/>
            <c:forward val="3"/>
            <c:dispRSqr val="1"/>
            <c:dispEq val="1"/>
            <c:trendlineLbl>
              <c:layout>
                <c:manualLayout>
                  <c:x val="0.20520728178208494"/>
                  <c:y val="-1.5318799617111861E-2"/>
                </c:manualLayout>
              </c:layout>
              <c:numFmt formatCode="General" sourceLinked="0"/>
            </c:trendlineLbl>
          </c:trendline>
          <c:cat>
            <c:strRef>
              <c:f>Лист1!$A$16:$A$24</c:f>
              <c:strCache>
                <c:ptCount val="9"/>
                <c:pt idx="0">
                  <c:v>2010 г.</c:v>
                </c:pt>
                <c:pt idx="1">
                  <c:v>2011 г.</c:v>
                </c:pt>
                <c:pt idx="2">
                  <c:v>2012 г.</c:v>
                </c:pt>
                <c:pt idx="3">
                  <c:v>2013 г.</c:v>
                </c:pt>
                <c:pt idx="4">
                  <c:v>2014 г.</c:v>
                </c:pt>
                <c:pt idx="5">
                  <c:v>2015 г.</c:v>
                </c:pt>
                <c:pt idx="6">
                  <c:v>2016 г.</c:v>
                </c:pt>
                <c:pt idx="7">
                  <c:v>2017 г.</c:v>
                </c:pt>
                <c:pt idx="8">
                  <c:v>2018 г.</c:v>
                </c:pt>
              </c:strCache>
            </c:strRef>
          </c:cat>
          <c:val>
            <c:numRef>
              <c:f>Лист1!$B$16:$B$24</c:f>
              <c:numCache>
                <c:formatCode>General</c:formatCode>
                <c:ptCount val="9"/>
                <c:pt idx="0">
                  <c:v>6.44</c:v>
                </c:pt>
                <c:pt idx="1">
                  <c:v>6.69</c:v>
                </c:pt>
                <c:pt idx="2">
                  <c:v>7.04</c:v>
                </c:pt>
                <c:pt idx="3">
                  <c:v>7.26</c:v>
                </c:pt>
                <c:pt idx="4">
                  <c:v>7.34</c:v>
                </c:pt>
                <c:pt idx="5">
                  <c:v>7.41</c:v>
                </c:pt>
                <c:pt idx="6">
                  <c:v>7.56</c:v>
                </c:pt>
                <c:pt idx="7">
                  <c:v>7.59</c:v>
                </c:pt>
                <c:pt idx="8">
                  <c:v>7.44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61A0-42D1-A95E-E46D14F169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0087808"/>
        <c:axId val="90843968"/>
      </c:lineChart>
      <c:catAx>
        <c:axId val="1000878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90843968"/>
        <c:crosses val="autoZero"/>
        <c:auto val="1"/>
        <c:lblAlgn val="ctr"/>
        <c:lblOffset val="100"/>
        <c:noMultiLvlLbl val="0"/>
      </c:catAx>
      <c:valAx>
        <c:axId val="90843968"/>
        <c:scaling>
          <c:orientation val="minMax"/>
          <c:min val="5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 Уровень, на 1000 детей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000878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124368205978528"/>
          <c:y val="0.29462265992961334"/>
          <c:w val="0.26597230634632207"/>
          <c:h val="0.53171685326907414"/>
        </c:manualLayout>
      </c:layout>
      <c:overlay val="0"/>
    </c:legend>
    <c:plotVisOnly val="1"/>
    <c:dispBlanksAs val="gap"/>
    <c:showDLblsOverMax val="0"/>
  </c:chart>
  <c:spPr>
    <a:solidFill>
      <a:srgbClr val="4BACC6">
        <a:lumMod val="20000"/>
        <a:lumOff val="8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EECE4-9C37-41C0-8376-2067D33A6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75</Pages>
  <Words>26721</Words>
  <Characters>152310</Characters>
  <Application>Microsoft Office Word</Application>
  <DocSecurity>4</DocSecurity>
  <Lines>1269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178674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Armen</dc:creator>
  <cp:lastModifiedBy>Пользователь</cp:lastModifiedBy>
  <cp:revision>2</cp:revision>
  <dcterms:created xsi:type="dcterms:W3CDTF">2020-12-21T11:52:00Z</dcterms:created>
  <dcterms:modified xsi:type="dcterms:W3CDTF">2020-12-21T11:52:00Z</dcterms:modified>
</cp:coreProperties>
</file>